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ABCF1" w14:textId="50478C35" w:rsidR="00775060" w:rsidRDefault="00775060" w:rsidP="00775060">
      <w:pPr>
        <w:jc w:val="center"/>
      </w:pPr>
      <w:r>
        <w:rPr>
          <w:noProof/>
        </w:rPr>
        <w:drawing>
          <wp:anchor distT="0" distB="0" distL="114300" distR="114300" simplePos="0" relativeHeight="251658240" behindDoc="0" locked="0" layoutInCell="1" allowOverlap="1" wp14:anchorId="02BEFCFE" wp14:editId="0B810BE3">
            <wp:simplePos x="0" y="0"/>
            <wp:positionH relativeFrom="column">
              <wp:posOffset>-676275</wp:posOffset>
            </wp:positionH>
            <wp:positionV relativeFrom="paragraph">
              <wp:posOffset>342900</wp:posOffset>
            </wp:positionV>
            <wp:extent cx="3105150" cy="7829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r="269" b="13635"/>
                    <a:stretch/>
                  </pic:blipFill>
                  <pic:spPr bwMode="auto">
                    <a:xfrm>
                      <a:off x="0" y="0"/>
                      <a:ext cx="3105150" cy="782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5A99">
        <w:rPr>
          <w:rFonts w:ascii="Arial Black" w:hAnsi="Arial Black" w:cs="Arial"/>
          <w:bCs/>
          <w:i/>
          <w:iCs/>
          <w:color w:val="009640"/>
          <w:spacing w:val="20"/>
          <w:szCs w:val="30"/>
          <w14:shadow w14:blurRad="50800" w14:dist="38100" w14:dir="2700000" w14:sx="100000" w14:sy="100000" w14:kx="0" w14:ky="0" w14:algn="tl">
            <w14:srgbClr w14:val="000000">
              <w14:alpha w14:val="60000"/>
            </w14:srgbClr>
          </w14:shadow>
        </w:rPr>
        <w:t>GOT DEFENSIBLE SPACE?</w:t>
      </w:r>
    </w:p>
    <w:p w14:paraId="50B4C616" w14:textId="77777777" w:rsidR="00C60B12" w:rsidRPr="009B08B1" w:rsidRDefault="00C60B12" w:rsidP="00C60B12">
      <w:pPr>
        <w:numPr>
          <w:ilvl w:val="0"/>
          <w:numId w:val="2"/>
        </w:numPr>
        <w:autoSpaceDE w:val="0"/>
        <w:autoSpaceDN w:val="0"/>
        <w:adjustRightInd w:val="0"/>
        <w:spacing w:after="0" w:line="240" w:lineRule="auto"/>
        <w:rPr>
          <w:rFonts w:ascii="Arial" w:hAnsi="Arial" w:cs="Arial"/>
          <w:color w:val="000000"/>
          <w:sz w:val="20"/>
          <w:szCs w:val="20"/>
        </w:rPr>
      </w:pPr>
      <w:bookmarkStart w:id="0" w:name="_Hlk14679350"/>
      <w:r>
        <w:rPr>
          <w:rFonts w:ascii="Arial" w:hAnsi="Arial" w:cs="Arial"/>
          <w:b/>
          <w:bCs/>
          <w:i/>
          <w:iCs/>
          <w:color w:val="FF0000"/>
          <w:szCs w:val="20"/>
        </w:rPr>
        <w:t>Determine</w:t>
      </w:r>
      <w:r w:rsidRPr="009B08B1">
        <w:rPr>
          <w:rFonts w:ascii="Arial" w:hAnsi="Arial" w:cs="Arial"/>
          <w:b/>
          <w:bCs/>
          <w:i/>
          <w:iCs/>
          <w:color w:val="FF0000"/>
          <w:szCs w:val="20"/>
        </w:rPr>
        <w:t xml:space="preserve"> Risk:</w:t>
      </w:r>
      <w:r w:rsidRPr="009B08B1">
        <w:rPr>
          <w:rFonts w:ascii="Arial" w:hAnsi="Arial" w:cs="Arial"/>
          <w:b/>
          <w:bCs/>
          <w:i/>
          <w:iCs/>
          <w:color w:val="000000"/>
          <w:szCs w:val="20"/>
        </w:rPr>
        <w:t xml:space="preserve"> </w:t>
      </w:r>
      <w:r w:rsidRPr="009B08B1">
        <w:rPr>
          <w:rFonts w:ascii="Arial" w:hAnsi="Arial" w:cs="Arial"/>
          <w:color w:val="000000"/>
          <w:sz w:val="20"/>
          <w:szCs w:val="20"/>
        </w:rPr>
        <w:t xml:space="preserve">We want to help you identify the items that may be posing an unnecessary risk to your family and your property. Some risk factors can be influenced by: </w:t>
      </w:r>
    </w:p>
    <w:p w14:paraId="42201F25" w14:textId="77777777" w:rsidR="00C60B12" w:rsidRPr="009B08B1" w:rsidRDefault="00C60B12" w:rsidP="00C60B12">
      <w:pPr>
        <w:numPr>
          <w:ilvl w:val="0"/>
          <w:numId w:val="1"/>
        </w:numPr>
        <w:autoSpaceDE w:val="0"/>
        <w:autoSpaceDN w:val="0"/>
        <w:adjustRightInd w:val="0"/>
        <w:spacing w:after="0" w:line="240" w:lineRule="auto"/>
        <w:rPr>
          <w:rFonts w:ascii="Arial" w:hAnsi="Arial" w:cs="Arial"/>
          <w:color w:val="000000"/>
          <w:sz w:val="20"/>
          <w:szCs w:val="20"/>
        </w:rPr>
      </w:pPr>
      <w:r w:rsidRPr="009B08B1">
        <w:rPr>
          <w:rFonts w:ascii="Arial" w:hAnsi="Arial" w:cs="Arial"/>
          <w:i/>
          <w:iCs/>
          <w:color w:val="000000"/>
          <w:sz w:val="20"/>
          <w:szCs w:val="20"/>
        </w:rPr>
        <w:t>Aspect</w:t>
      </w:r>
      <w:r>
        <w:rPr>
          <w:rFonts w:ascii="Arial" w:hAnsi="Arial" w:cs="Arial"/>
          <w:i/>
          <w:iCs/>
          <w:color w:val="000000"/>
          <w:sz w:val="20"/>
          <w:szCs w:val="20"/>
        </w:rPr>
        <w:t xml:space="preserve"> </w:t>
      </w:r>
      <w:r w:rsidRPr="009B08B1">
        <w:rPr>
          <w:rFonts w:ascii="Arial" w:hAnsi="Arial" w:cs="Arial"/>
          <w:i/>
          <w:iCs/>
          <w:color w:val="000000"/>
          <w:sz w:val="20"/>
          <w:szCs w:val="20"/>
        </w:rPr>
        <w:t>-</w:t>
      </w:r>
      <w:r>
        <w:rPr>
          <w:rFonts w:ascii="Arial" w:hAnsi="Arial" w:cs="Arial"/>
          <w:i/>
          <w:iCs/>
          <w:color w:val="000000"/>
          <w:sz w:val="20"/>
          <w:szCs w:val="20"/>
        </w:rPr>
        <w:t xml:space="preserve"> </w:t>
      </w:r>
      <w:r>
        <w:rPr>
          <w:rFonts w:ascii="Arial" w:hAnsi="Arial" w:cs="Arial"/>
          <w:color w:val="000000"/>
          <w:sz w:val="20"/>
          <w:szCs w:val="20"/>
        </w:rPr>
        <w:t>D</w:t>
      </w:r>
      <w:r w:rsidRPr="009B08B1">
        <w:rPr>
          <w:rFonts w:ascii="Arial" w:hAnsi="Arial" w:cs="Arial"/>
          <w:color w:val="000000"/>
          <w:sz w:val="20"/>
          <w:szCs w:val="20"/>
        </w:rPr>
        <w:t xml:space="preserve">irection in which the face of the slope is situated; </w:t>
      </w:r>
    </w:p>
    <w:p w14:paraId="6557B085" w14:textId="77777777" w:rsidR="00C60B12" w:rsidRPr="009B08B1" w:rsidRDefault="00C60B12" w:rsidP="00C60B12">
      <w:pPr>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i/>
          <w:iCs/>
          <w:color w:val="000000"/>
          <w:sz w:val="20"/>
          <w:szCs w:val="20"/>
        </w:rPr>
        <w:t xml:space="preserve">Slope - </w:t>
      </w:r>
      <w:r>
        <w:rPr>
          <w:rFonts w:ascii="Arial" w:hAnsi="Arial" w:cs="Arial"/>
          <w:color w:val="000000"/>
          <w:sz w:val="20"/>
          <w:szCs w:val="20"/>
        </w:rPr>
        <w:t>M</w:t>
      </w:r>
      <w:r w:rsidRPr="009B08B1">
        <w:rPr>
          <w:rFonts w:ascii="Arial" w:hAnsi="Arial" w:cs="Arial"/>
          <w:color w:val="000000"/>
          <w:sz w:val="20"/>
          <w:szCs w:val="20"/>
        </w:rPr>
        <w:t>ost predominant angle of the hillside measured in % of slope, on the site that the structure is located on; and</w:t>
      </w:r>
    </w:p>
    <w:p w14:paraId="701BD59A" w14:textId="77777777" w:rsidR="00C60B12" w:rsidRDefault="00C60B12" w:rsidP="00C60B12">
      <w:pPr>
        <w:numPr>
          <w:ilvl w:val="0"/>
          <w:numId w:val="1"/>
        </w:numPr>
        <w:autoSpaceDE w:val="0"/>
        <w:autoSpaceDN w:val="0"/>
        <w:adjustRightInd w:val="0"/>
        <w:spacing w:after="0" w:line="240" w:lineRule="auto"/>
        <w:rPr>
          <w:rFonts w:ascii="Arial" w:hAnsi="Arial" w:cs="Arial"/>
          <w:color w:val="000000"/>
          <w:sz w:val="20"/>
          <w:szCs w:val="20"/>
        </w:rPr>
      </w:pPr>
      <w:r w:rsidRPr="009B08B1">
        <w:rPr>
          <w:rFonts w:ascii="Arial" w:hAnsi="Arial" w:cs="Arial"/>
          <w:i/>
          <w:iCs/>
          <w:color w:val="000000"/>
          <w:sz w:val="20"/>
          <w:szCs w:val="20"/>
        </w:rPr>
        <w:t xml:space="preserve">Vegetation </w:t>
      </w:r>
      <w:r w:rsidRPr="009B08B1">
        <w:rPr>
          <w:rFonts w:ascii="Arial" w:hAnsi="Arial" w:cs="Arial"/>
          <w:color w:val="000000"/>
          <w:sz w:val="20"/>
          <w:szCs w:val="20"/>
        </w:rPr>
        <w:t xml:space="preserve">or easily ignitable </w:t>
      </w:r>
      <w:r w:rsidRPr="009B08B1">
        <w:rPr>
          <w:rFonts w:ascii="Arial" w:hAnsi="Arial" w:cs="Arial"/>
          <w:i/>
          <w:iCs/>
          <w:color w:val="000000"/>
          <w:sz w:val="20"/>
          <w:szCs w:val="20"/>
        </w:rPr>
        <w:t>fuel types</w:t>
      </w:r>
      <w:r>
        <w:rPr>
          <w:rFonts w:ascii="Arial" w:hAnsi="Arial" w:cs="Arial"/>
          <w:i/>
          <w:iCs/>
          <w:color w:val="000000"/>
          <w:sz w:val="20"/>
          <w:szCs w:val="20"/>
        </w:rPr>
        <w:t xml:space="preserve"> </w:t>
      </w:r>
      <w:r w:rsidRPr="009B08B1">
        <w:rPr>
          <w:rFonts w:ascii="Arial" w:hAnsi="Arial" w:cs="Arial"/>
          <w:color w:val="000000"/>
          <w:sz w:val="20"/>
          <w:szCs w:val="20"/>
        </w:rPr>
        <w:t>- within 0 to 100 feet of a structure.</w:t>
      </w:r>
    </w:p>
    <w:p w14:paraId="76DE5560" w14:textId="77777777" w:rsidR="00C60B12" w:rsidRPr="0025764C" w:rsidRDefault="00C60B12" w:rsidP="00C60B12">
      <w:pPr>
        <w:autoSpaceDE w:val="0"/>
        <w:autoSpaceDN w:val="0"/>
        <w:adjustRightInd w:val="0"/>
        <w:ind w:left="720"/>
        <w:rPr>
          <w:rFonts w:ascii="Arial" w:hAnsi="Arial" w:cs="Arial"/>
          <w:color w:val="000000"/>
          <w:sz w:val="12"/>
          <w:szCs w:val="16"/>
        </w:rPr>
      </w:pPr>
    </w:p>
    <w:p w14:paraId="4A7E3B63" w14:textId="77777777" w:rsidR="00C60B12" w:rsidRPr="009B08B1" w:rsidRDefault="00C60B12" w:rsidP="00C60B12">
      <w:pPr>
        <w:numPr>
          <w:ilvl w:val="0"/>
          <w:numId w:val="2"/>
        </w:numPr>
        <w:autoSpaceDE w:val="0"/>
        <w:autoSpaceDN w:val="0"/>
        <w:adjustRightInd w:val="0"/>
        <w:spacing w:after="0" w:line="240" w:lineRule="auto"/>
        <w:rPr>
          <w:rFonts w:ascii="Arial" w:hAnsi="Arial" w:cs="Arial"/>
          <w:b/>
          <w:i/>
          <w:color w:val="FF0000"/>
          <w:szCs w:val="20"/>
        </w:rPr>
      </w:pPr>
      <w:r w:rsidRPr="009B08B1">
        <w:rPr>
          <w:rFonts w:ascii="Arial" w:hAnsi="Arial" w:cs="Arial"/>
          <w:b/>
          <w:i/>
          <w:color w:val="FF0000"/>
          <w:szCs w:val="20"/>
        </w:rPr>
        <w:t>Do Your Part!</w:t>
      </w:r>
      <w:r>
        <w:rPr>
          <w:rFonts w:ascii="Arial" w:hAnsi="Arial" w:cs="Arial"/>
          <w:b/>
          <w:i/>
          <w:color w:val="FF0000"/>
          <w:szCs w:val="20"/>
        </w:rPr>
        <w:t xml:space="preserve"> </w:t>
      </w:r>
      <w:r>
        <w:rPr>
          <w:rFonts w:ascii="Arial" w:hAnsi="Arial" w:cs="Arial"/>
          <w:sz w:val="20"/>
          <w:szCs w:val="20"/>
        </w:rPr>
        <w:t>Take responsibility for maintaining your property by:</w:t>
      </w:r>
    </w:p>
    <w:p w14:paraId="67B91403" w14:textId="77777777" w:rsidR="00C60B12" w:rsidRPr="00800CC1" w:rsidRDefault="00C60B12" w:rsidP="00C60B12">
      <w:pPr>
        <w:numPr>
          <w:ilvl w:val="0"/>
          <w:numId w:val="3"/>
        </w:numPr>
        <w:autoSpaceDE w:val="0"/>
        <w:autoSpaceDN w:val="0"/>
        <w:adjustRightInd w:val="0"/>
        <w:spacing w:after="0" w:line="240" w:lineRule="auto"/>
        <w:rPr>
          <w:rFonts w:ascii="Arial" w:hAnsi="Arial" w:cs="Arial"/>
          <w:bCs/>
          <w:iCs/>
          <w:color w:val="000000"/>
          <w:sz w:val="20"/>
          <w:szCs w:val="20"/>
        </w:rPr>
      </w:pPr>
      <w:r w:rsidRPr="00800CC1">
        <w:rPr>
          <w:rFonts w:ascii="Arial" w:hAnsi="Arial" w:cs="Arial"/>
          <w:bCs/>
          <w:iCs/>
          <w:color w:val="000000"/>
          <w:sz w:val="20"/>
          <w:szCs w:val="20"/>
        </w:rPr>
        <w:t>Trimming weeds and grasses to 4”-6” in height;</w:t>
      </w:r>
    </w:p>
    <w:p w14:paraId="4241A922" w14:textId="77777777" w:rsidR="00C60B12" w:rsidRPr="00800CC1" w:rsidRDefault="00C60B12" w:rsidP="00C60B12">
      <w:pPr>
        <w:numPr>
          <w:ilvl w:val="0"/>
          <w:numId w:val="3"/>
        </w:numPr>
        <w:autoSpaceDE w:val="0"/>
        <w:autoSpaceDN w:val="0"/>
        <w:adjustRightInd w:val="0"/>
        <w:spacing w:after="0" w:line="240" w:lineRule="auto"/>
        <w:rPr>
          <w:rFonts w:ascii="Arial" w:hAnsi="Arial" w:cs="Arial"/>
          <w:bCs/>
          <w:iCs/>
          <w:color w:val="000000"/>
          <w:sz w:val="20"/>
          <w:szCs w:val="20"/>
        </w:rPr>
      </w:pPr>
      <w:r w:rsidRPr="00800CC1">
        <w:rPr>
          <w:rFonts w:ascii="Arial" w:hAnsi="Arial" w:cs="Arial"/>
          <w:bCs/>
          <w:iCs/>
          <w:color w:val="000000"/>
          <w:sz w:val="20"/>
          <w:szCs w:val="20"/>
        </w:rPr>
        <w:t>Remove slash and debris from the base of your trees;</w:t>
      </w:r>
    </w:p>
    <w:p w14:paraId="6C02425C" w14:textId="77777777" w:rsidR="00C60B12" w:rsidRPr="00800CC1" w:rsidRDefault="00C60B12" w:rsidP="00C60B12">
      <w:pPr>
        <w:numPr>
          <w:ilvl w:val="0"/>
          <w:numId w:val="3"/>
        </w:numPr>
        <w:autoSpaceDE w:val="0"/>
        <w:autoSpaceDN w:val="0"/>
        <w:adjustRightInd w:val="0"/>
        <w:spacing w:after="0" w:line="240" w:lineRule="auto"/>
        <w:rPr>
          <w:rFonts w:ascii="Arial" w:hAnsi="Arial" w:cs="Arial"/>
          <w:bCs/>
          <w:iCs/>
          <w:color w:val="000000"/>
          <w:sz w:val="20"/>
          <w:szCs w:val="20"/>
        </w:rPr>
      </w:pPr>
      <w:r w:rsidRPr="00800CC1">
        <w:rPr>
          <w:rFonts w:ascii="Arial" w:hAnsi="Arial" w:cs="Arial"/>
          <w:bCs/>
          <w:iCs/>
          <w:color w:val="000000"/>
          <w:sz w:val="20"/>
          <w:szCs w:val="20"/>
        </w:rPr>
        <w:t>Prune trees to within 6’-8’ of the ground;</w:t>
      </w:r>
    </w:p>
    <w:p w14:paraId="2DB8A86D" w14:textId="77777777" w:rsidR="00C60B12" w:rsidRPr="00800CC1" w:rsidRDefault="00C60B12" w:rsidP="00C60B12">
      <w:pPr>
        <w:numPr>
          <w:ilvl w:val="0"/>
          <w:numId w:val="3"/>
        </w:numPr>
        <w:autoSpaceDE w:val="0"/>
        <w:autoSpaceDN w:val="0"/>
        <w:adjustRightInd w:val="0"/>
        <w:spacing w:after="0" w:line="240" w:lineRule="auto"/>
        <w:rPr>
          <w:rFonts w:ascii="Arial" w:hAnsi="Arial" w:cs="Arial"/>
          <w:bCs/>
          <w:iCs/>
          <w:color w:val="000000"/>
          <w:sz w:val="20"/>
          <w:szCs w:val="20"/>
        </w:rPr>
      </w:pPr>
      <w:r w:rsidRPr="00800CC1">
        <w:rPr>
          <w:rFonts w:ascii="Arial" w:hAnsi="Arial" w:cs="Arial"/>
          <w:bCs/>
          <w:iCs/>
          <w:color w:val="000000"/>
          <w:sz w:val="20"/>
          <w:szCs w:val="20"/>
        </w:rPr>
        <w:t>Remove dead and dying plants and vegetation;</w:t>
      </w:r>
    </w:p>
    <w:p w14:paraId="202231BF" w14:textId="77777777" w:rsidR="00C60B12" w:rsidRDefault="00C60B12" w:rsidP="00C60B12">
      <w:pPr>
        <w:numPr>
          <w:ilvl w:val="0"/>
          <w:numId w:val="3"/>
        </w:numPr>
        <w:autoSpaceDE w:val="0"/>
        <w:autoSpaceDN w:val="0"/>
        <w:adjustRightInd w:val="0"/>
        <w:spacing w:after="0" w:line="240" w:lineRule="auto"/>
        <w:rPr>
          <w:rFonts w:ascii="Arial" w:hAnsi="Arial" w:cs="Arial"/>
          <w:bCs/>
          <w:iCs/>
          <w:color w:val="000000"/>
          <w:sz w:val="20"/>
          <w:szCs w:val="20"/>
        </w:rPr>
      </w:pPr>
      <w:r w:rsidRPr="00800CC1">
        <w:rPr>
          <w:rFonts w:ascii="Arial" w:hAnsi="Arial" w:cs="Arial"/>
          <w:bCs/>
          <w:iCs/>
          <w:color w:val="000000"/>
          <w:sz w:val="20"/>
          <w:szCs w:val="20"/>
        </w:rPr>
        <w:t>Recycle waste through disposal and chipping.</w:t>
      </w:r>
    </w:p>
    <w:p w14:paraId="5ADB1F30" w14:textId="77777777" w:rsidR="00C60B12" w:rsidRPr="0025764C" w:rsidRDefault="00C60B12" w:rsidP="00C60B12">
      <w:pPr>
        <w:autoSpaceDE w:val="0"/>
        <w:autoSpaceDN w:val="0"/>
        <w:adjustRightInd w:val="0"/>
        <w:ind w:left="720"/>
        <w:rPr>
          <w:rFonts w:ascii="Arial" w:hAnsi="Arial" w:cs="Arial"/>
          <w:bCs/>
          <w:iCs/>
          <w:color w:val="000000"/>
          <w:sz w:val="12"/>
          <w:szCs w:val="16"/>
        </w:rPr>
      </w:pPr>
    </w:p>
    <w:p w14:paraId="2348541F" w14:textId="77777777" w:rsidR="00C60B12" w:rsidRPr="009B08B1" w:rsidRDefault="00C60B12" w:rsidP="00C60B12">
      <w:pPr>
        <w:numPr>
          <w:ilvl w:val="0"/>
          <w:numId w:val="2"/>
        </w:numPr>
        <w:autoSpaceDE w:val="0"/>
        <w:autoSpaceDN w:val="0"/>
        <w:adjustRightInd w:val="0"/>
        <w:spacing w:after="0" w:line="240" w:lineRule="auto"/>
        <w:rPr>
          <w:rFonts w:ascii="Arial" w:hAnsi="Arial" w:cs="Arial"/>
          <w:color w:val="000000"/>
          <w:sz w:val="20"/>
          <w:szCs w:val="20"/>
        </w:rPr>
      </w:pPr>
      <w:r w:rsidRPr="009B08B1">
        <w:rPr>
          <w:rFonts w:ascii="Arial" w:hAnsi="Arial" w:cs="Arial"/>
          <w:b/>
          <w:bCs/>
          <w:i/>
          <w:iCs/>
          <w:color w:val="FF0000"/>
          <w:szCs w:val="20"/>
        </w:rPr>
        <w:t>Plant Spacing and Separation:</w:t>
      </w:r>
      <w:r w:rsidRPr="009B08B1">
        <w:rPr>
          <w:rFonts w:ascii="Arial" w:hAnsi="Arial" w:cs="Arial"/>
          <w:b/>
          <w:bCs/>
          <w:i/>
          <w:iCs/>
          <w:color w:val="000000"/>
          <w:szCs w:val="20"/>
        </w:rPr>
        <w:t xml:space="preserve"> </w:t>
      </w:r>
      <w:r w:rsidRPr="009B08B1">
        <w:rPr>
          <w:rFonts w:ascii="Arial" w:hAnsi="Arial" w:cs="Arial"/>
          <w:color w:val="000000"/>
          <w:sz w:val="20"/>
          <w:szCs w:val="20"/>
        </w:rPr>
        <w:t xml:space="preserve">Regardless of plant selection, shrubs should be spaced so that no continuity exists between the ground fuels and tree crowns. </w:t>
      </w:r>
      <w:r>
        <w:rPr>
          <w:rFonts w:ascii="Arial" w:hAnsi="Arial" w:cs="Arial"/>
          <w:color w:val="000000"/>
          <w:sz w:val="20"/>
          <w:szCs w:val="20"/>
        </w:rPr>
        <w:t>S</w:t>
      </w:r>
      <w:r w:rsidRPr="009B08B1">
        <w:rPr>
          <w:rFonts w:ascii="Arial" w:hAnsi="Arial" w:cs="Arial"/>
          <w:color w:val="000000"/>
          <w:sz w:val="20"/>
          <w:szCs w:val="20"/>
        </w:rPr>
        <w:t>eparate</w:t>
      </w:r>
      <w:r>
        <w:rPr>
          <w:rFonts w:ascii="Arial" w:hAnsi="Arial" w:cs="Arial"/>
          <w:color w:val="000000"/>
          <w:sz w:val="20"/>
          <w:szCs w:val="20"/>
        </w:rPr>
        <w:t xml:space="preserve"> tree crowns</w:t>
      </w:r>
      <w:r w:rsidRPr="009B08B1">
        <w:rPr>
          <w:rFonts w:ascii="Arial" w:hAnsi="Arial" w:cs="Arial"/>
          <w:color w:val="000000"/>
          <w:sz w:val="20"/>
          <w:szCs w:val="20"/>
        </w:rPr>
        <w:t xml:space="preserve"> by at least 10 feet. Separate individual shrub crowns by at least two times the height or clump shrubs into islands. Separate the islands by </w:t>
      </w:r>
      <w:proofErr w:type="gramStart"/>
      <w:r w:rsidRPr="009B08B1">
        <w:rPr>
          <w:rFonts w:ascii="Arial" w:hAnsi="Arial" w:cs="Arial"/>
          <w:color w:val="000000"/>
          <w:sz w:val="20"/>
          <w:szCs w:val="20"/>
        </w:rPr>
        <w:t>a distance of no</w:t>
      </w:r>
      <w:proofErr w:type="gramEnd"/>
      <w:r w:rsidRPr="009B08B1">
        <w:rPr>
          <w:rFonts w:ascii="Arial" w:hAnsi="Arial" w:cs="Arial"/>
          <w:color w:val="000000"/>
          <w:sz w:val="20"/>
          <w:szCs w:val="20"/>
        </w:rPr>
        <w:t xml:space="preserve"> less than two times the canopy height.</w:t>
      </w:r>
    </w:p>
    <w:p w14:paraId="28D00161" w14:textId="77777777" w:rsidR="00C60B12" w:rsidRPr="0025764C" w:rsidRDefault="00C60B12" w:rsidP="00C60B12">
      <w:pPr>
        <w:autoSpaceDE w:val="0"/>
        <w:autoSpaceDN w:val="0"/>
        <w:adjustRightInd w:val="0"/>
        <w:rPr>
          <w:rFonts w:ascii="Arial" w:hAnsi="Arial" w:cs="Arial"/>
          <w:color w:val="FF0000"/>
          <w:sz w:val="10"/>
          <w:szCs w:val="10"/>
        </w:rPr>
      </w:pPr>
    </w:p>
    <w:p w14:paraId="4ED1B117" w14:textId="77777777" w:rsidR="00C60B12" w:rsidRPr="0025764C" w:rsidRDefault="00C60B12" w:rsidP="00C60B12">
      <w:pPr>
        <w:pStyle w:val="ListParagraph"/>
        <w:rPr>
          <w:rFonts w:ascii="Arial" w:hAnsi="Arial" w:cs="Arial"/>
          <w:b/>
          <w:bCs/>
          <w:i/>
          <w:iCs/>
          <w:color w:val="231F20"/>
          <w:sz w:val="6"/>
          <w:szCs w:val="20"/>
        </w:rPr>
      </w:pPr>
    </w:p>
    <w:p w14:paraId="5D83AACD" w14:textId="308F7381" w:rsidR="00C60B12" w:rsidRPr="0044149F" w:rsidRDefault="00C60B12" w:rsidP="00C60B12">
      <w:pPr>
        <w:numPr>
          <w:ilvl w:val="0"/>
          <w:numId w:val="2"/>
        </w:numPr>
        <w:autoSpaceDE w:val="0"/>
        <w:autoSpaceDN w:val="0"/>
        <w:adjustRightInd w:val="0"/>
        <w:spacing w:after="0" w:line="240" w:lineRule="auto"/>
        <w:rPr>
          <w:rFonts w:ascii="Arial" w:hAnsi="Arial" w:cs="Arial"/>
          <w:color w:val="FF0000"/>
          <w:sz w:val="32"/>
          <w:szCs w:val="20"/>
        </w:rPr>
      </w:pPr>
      <w:r>
        <w:rPr>
          <w:noProof/>
          <w:sz w:val="20"/>
          <w:szCs w:val="20"/>
        </w:rPr>
        <mc:AlternateContent>
          <mc:Choice Requires="wps">
            <w:drawing>
              <wp:anchor distT="45720" distB="45720" distL="114300" distR="114300" simplePos="0" relativeHeight="251660288" behindDoc="0" locked="0" layoutInCell="1" allowOverlap="1" wp14:anchorId="1F3C6672" wp14:editId="6B32F36F">
                <wp:simplePos x="0" y="0"/>
                <wp:positionH relativeFrom="column">
                  <wp:posOffset>-4439285</wp:posOffset>
                </wp:positionH>
                <wp:positionV relativeFrom="paragraph">
                  <wp:posOffset>1140460</wp:posOffset>
                </wp:positionV>
                <wp:extent cx="2293620" cy="330200"/>
                <wp:effectExtent l="0" t="0" r="190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AD2FE" w14:textId="77777777" w:rsidR="00C60B12" w:rsidRPr="000F6BAB" w:rsidRDefault="00C60B12" w:rsidP="00C60B12">
                            <w:pPr>
                              <w:autoSpaceDE w:val="0"/>
                              <w:autoSpaceDN w:val="0"/>
                              <w:adjustRightInd w:val="0"/>
                              <w:ind w:left="720"/>
                              <w:jc w:val="center"/>
                              <w:rPr>
                                <w:rFonts w:ascii="Arial" w:hAnsi="Arial" w:cs="Arial"/>
                                <w:b/>
                                <w:bCs/>
                                <w:color w:val="FFFFFF"/>
                                <w:szCs w:val="20"/>
                              </w:rPr>
                            </w:pPr>
                            <w:r w:rsidRPr="000F6BAB">
                              <w:rPr>
                                <w:rFonts w:ascii="Arial" w:hAnsi="Arial" w:cs="Arial"/>
                                <w:b/>
                                <w:bCs/>
                                <w:color w:val="FFFFFF"/>
                                <w:szCs w:val="20"/>
                              </w:rPr>
                              <w:t xml:space="preserve">Aptos/La </w:t>
                            </w:r>
                            <w:proofErr w:type="spellStart"/>
                            <w:r w:rsidRPr="000F6BAB">
                              <w:rPr>
                                <w:rFonts w:ascii="Arial" w:hAnsi="Arial" w:cs="Arial"/>
                                <w:b/>
                                <w:bCs/>
                                <w:color w:val="FFFFFF"/>
                                <w:szCs w:val="20"/>
                              </w:rPr>
                              <w:t>Selva</w:t>
                            </w:r>
                            <w:proofErr w:type="spellEnd"/>
                            <w:r w:rsidRPr="000F6BAB">
                              <w:rPr>
                                <w:rFonts w:ascii="Arial" w:hAnsi="Arial" w:cs="Arial"/>
                                <w:b/>
                                <w:bCs/>
                                <w:color w:val="FFFFFF"/>
                                <w:szCs w:val="20"/>
                              </w:rPr>
                              <w:t xml:space="preserve"> Fire Protection District</w:t>
                            </w:r>
                          </w:p>
                          <w:p w14:paraId="29BD3F34" w14:textId="77777777" w:rsidR="00C60B12" w:rsidRDefault="00C60B12" w:rsidP="00C60B12">
                            <w:pPr>
                              <w:autoSpaceDE w:val="0"/>
                              <w:autoSpaceDN w:val="0"/>
                              <w:adjustRightInd w:val="0"/>
                              <w:ind w:left="720"/>
                              <w:jc w:val="center"/>
                              <w:rPr>
                                <w:rFonts w:ascii="Arial" w:hAnsi="Arial" w:cs="Arial"/>
                                <w:b/>
                                <w:bCs/>
                                <w:color w:val="FFFFFF"/>
                                <w:sz w:val="18"/>
                                <w:szCs w:val="20"/>
                              </w:rPr>
                            </w:pPr>
                            <w:r w:rsidRPr="00840DF6">
                              <w:rPr>
                                <w:rFonts w:ascii="Arial" w:hAnsi="Arial" w:cs="Arial"/>
                                <w:b/>
                                <w:bCs/>
                                <w:color w:val="FFFFFF"/>
                                <w:sz w:val="18"/>
                                <w:szCs w:val="20"/>
                              </w:rPr>
                              <w:t xml:space="preserve">6934 Soquel Drive </w:t>
                            </w:r>
                            <w:r w:rsidRPr="00840DF6">
                              <w:rPr>
                                <w:rFonts w:ascii="Arial" w:hAnsi="Arial" w:cs="Arial"/>
                                <w:b/>
                                <w:bCs/>
                                <w:color w:val="FFFFFF"/>
                                <w:sz w:val="18"/>
                                <w:szCs w:val="20"/>
                              </w:rPr>
                              <w:sym w:font="Wingdings" w:char="F073"/>
                            </w:r>
                            <w:r w:rsidRPr="00840DF6">
                              <w:rPr>
                                <w:rFonts w:ascii="Arial" w:hAnsi="Arial" w:cs="Arial"/>
                                <w:b/>
                                <w:bCs/>
                                <w:color w:val="FFFFFF"/>
                                <w:sz w:val="18"/>
                                <w:szCs w:val="20"/>
                              </w:rPr>
                              <w:t xml:space="preserve"> Aptos, CA  95003</w:t>
                            </w:r>
                          </w:p>
                          <w:p w14:paraId="5C2E7B11" w14:textId="77777777" w:rsidR="00C60B12" w:rsidRPr="00A026E9" w:rsidRDefault="00C60B12" w:rsidP="00C60B12">
                            <w:pPr>
                              <w:autoSpaceDE w:val="0"/>
                              <w:autoSpaceDN w:val="0"/>
                              <w:adjustRightInd w:val="0"/>
                              <w:ind w:left="720"/>
                              <w:jc w:val="center"/>
                              <w:rPr>
                                <w:rFonts w:ascii="Arial" w:hAnsi="Arial" w:cs="Arial"/>
                                <w:b/>
                                <w:bCs/>
                                <w:color w:val="FFFFFF"/>
                                <w:szCs w:val="20"/>
                              </w:rPr>
                            </w:pPr>
                            <w:r w:rsidRPr="00A026E9">
                              <w:rPr>
                                <w:rFonts w:ascii="Arial" w:hAnsi="Arial" w:cs="Arial"/>
                                <w:b/>
                                <w:bCs/>
                                <w:color w:val="FFFFFF"/>
                                <w:szCs w:val="20"/>
                              </w:rPr>
                              <w:t>www.aptosfire.com</w:t>
                            </w:r>
                          </w:p>
                          <w:p w14:paraId="7E341875" w14:textId="77777777" w:rsidR="00C60B12" w:rsidRPr="00840DF6" w:rsidRDefault="00C60B12" w:rsidP="00C60B12">
                            <w:pPr>
                              <w:autoSpaceDE w:val="0"/>
                              <w:autoSpaceDN w:val="0"/>
                              <w:adjustRightInd w:val="0"/>
                              <w:ind w:left="720"/>
                              <w:rPr>
                                <w:rFonts w:ascii="Arial" w:hAnsi="Arial" w:cs="Arial"/>
                                <w:b/>
                                <w:bCs/>
                                <w:color w:val="FFFFFF"/>
                                <w:sz w:val="18"/>
                                <w:szCs w:val="20"/>
                              </w:rPr>
                            </w:pPr>
                            <w:r w:rsidRPr="00840DF6">
                              <w:rPr>
                                <w:rFonts w:ascii="Arial" w:hAnsi="Arial" w:cs="Arial"/>
                                <w:b/>
                                <w:bCs/>
                                <w:color w:val="FFFFFF"/>
                                <w:sz w:val="18"/>
                                <w:szCs w:val="20"/>
                              </w:rPr>
                              <w:t xml:space="preserve">   </w:t>
                            </w:r>
                          </w:p>
                          <w:p w14:paraId="2F9B462D" w14:textId="77777777" w:rsidR="00C60B12" w:rsidRDefault="00C60B12" w:rsidP="00C60B12"/>
                          <w:p w14:paraId="72E007FB" w14:textId="77777777" w:rsidR="00C60B12" w:rsidRDefault="00C60B12" w:rsidP="00C60B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3C6672" id="_x0000_t202" coordsize="21600,21600" o:spt="202" path="m,l,21600r21600,l21600,xe">
                <v:stroke joinstyle="miter"/>
                <v:path gradientshapeok="t" o:connecttype="rect"/>
              </v:shapetype>
              <v:shape id="Text Box 2" o:spid="_x0000_s1026" type="#_x0000_t202" style="position:absolute;left:0;text-align:left;margin-left:-349.55pt;margin-top:89.8pt;width:180.6pt;height: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tJtAIAALk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" filled="f" stroked="f">
                <v:textbox>
                  <w:txbxContent>
                    <w:p w14:paraId="563AD2FE" w14:textId="77777777" w:rsidR="00C60B12" w:rsidRPr="000F6BAB" w:rsidRDefault="00C60B12" w:rsidP="00C60B12">
                      <w:pPr>
                        <w:autoSpaceDE w:val="0"/>
                        <w:autoSpaceDN w:val="0"/>
                        <w:adjustRightInd w:val="0"/>
                        <w:ind w:left="720"/>
                        <w:jc w:val="center"/>
                        <w:rPr>
                          <w:rFonts w:ascii="Arial" w:hAnsi="Arial" w:cs="Arial"/>
                          <w:b/>
                          <w:bCs/>
                          <w:color w:val="FFFFFF"/>
                          <w:szCs w:val="20"/>
                        </w:rPr>
                      </w:pPr>
                      <w:r w:rsidRPr="000F6BAB">
                        <w:rPr>
                          <w:rFonts w:ascii="Arial" w:hAnsi="Arial" w:cs="Arial"/>
                          <w:b/>
                          <w:bCs/>
                          <w:color w:val="FFFFFF"/>
                          <w:szCs w:val="20"/>
                        </w:rPr>
                        <w:t xml:space="preserve">Aptos/La </w:t>
                      </w:r>
                      <w:proofErr w:type="spellStart"/>
                      <w:r w:rsidRPr="000F6BAB">
                        <w:rPr>
                          <w:rFonts w:ascii="Arial" w:hAnsi="Arial" w:cs="Arial"/>
                          <w:b/>
                          <w:bCs/>
                          <w:color w:val="FFFFFF"/>
                          <w:szCs w:val="20"/>
                        </w:rPr>
                        <w:t>Selva</w:t>
                      </w:r>
                      <w:proofErr w:type="spellEnd"/>
                      <w:r w:rsidRPr="000F6BAB">
                        <w:rPr>
                          <w:rFonts w:ascii="Arial" w:hAnsi="Arial" w:cs="Arial"/>
                          <w:b/>
                          <w:bCs/>
                          <w:color w:val="FFFFFF"/>
                          <w:szCs w:val="20"/>
                        </w:rPr>
                        <w:t xml:space="preserve"> Fire Protection District</w:t>
                      </w:r>
                    </w:p>
                    <w:p w14:paraId="29BD3F34" w14:textId="77777777" w:rsidR="00C60B12" w:rsidRDefault="00C60B12" w:rsidP="00C60B12">
                      <w:pPr>
                        <w:autoSpaceDE w:val="0"/>
                        <w:autoSpaceDN w:val="0"/>
                        <w:adjustRightInd w:val="0"/>
                        <w:ind w:left="720"/>
                        <w:jc w:val="center"/>
                        <w:rPr>
                          <w:rFonts w:ascii="Arial" w:hAnsi="Arial" w:cs="Arial"/>
                          <w:b/>
                          <w:bCs/>
                          <w:color w:val="FFFFFF"/>
                          <w:sz w:val="18"/>
                          <w:szCs w:val="20"/>
                        </w:rPr>
                      </w:pPr>
                      <w:r w:rsidRPr="00840DF6">
                        <w:rPr>
                          <w:rFonts w:ascii="Arial" w:hAnsi="Arial" w:cs="Arial"/>
                          <w:b/>
                          <w:bCs/>
                          <w:color w:val="FFFFFF"/>
                          <w:sz w:val="18"/>
                          <w:szCs w:val="20"/>
                        </w:rPr>
                        <w:t xml:space="preserve">6934 Soquel Drive </w:t>
                      </w:r>
                      <w:r w:rsidRPr="00840DF6">
                        <w:rPr>
                          <w:rFonts w:ascii="Arial" w:hAnsi="Arial" w:cs="Arial"/>
                          <w:b/>
                          <w:bCs/>
                          <w:color w:val="FFFFFF"/>
                          <w:sz w:val="18"/>
                          <w:szCs w:val="20"/>
                        </w:rPr>
                        <w:sym w:font="Wingdings" w:char="F073"/>
                      </w:r>
                      <w:r w:rsidRPr="00840DF6">
                        <w:rPr>
                          <w:rFonts w:ascii="Arial" w:hAnsi="Arial" w:cs="Arial"/>
                          <w:b/>
                          <w:bCs/>
                          <w:color w:val="FFFFFF"/>
                          <w:sz w:val="18"/>
                          <w:szCs w:val="20"/>
                        </w:rPr>
                        <w:t xml:space="preserve"> Aptos, CA  95003</w:t>
                      </w:r>
                    </w:p>
                    <w:p w14:paraId="5C2E7B11" w14:textId="77777777" w:rsidR="00C60B12" w:rsidRPr="00A026E9" w:rsidRDefault="00C60B12" w:rsidP="00C60B12">
                      <w:pPr>
                        <w:autoSpaceDE w:val="0"/>
                        <w:autoSpaceDN w:val="0"/>
                        <w:adjustRightInd w:val="0"/>
                        <w:ind w:left="720"/>
                        <w:jc w:val="center"/>
                        <w:rPr>
                          <w:rFonts w:ascii="Arial" w:hAnsi="Arial" w:cs="Arial"/>
                          <w:b/>
                          <w:bCs/>
                          <w:color w:val="FFFFFF"/>
                          <w:szCs w:val="20"/>
                        </w:rPr>
                      </w:pPr>
                      <w:r w:rsidRPr="00A026E9">
                        <w:rPr>
                          <w:rFonts w:ascii="Arial" w:hAnsi="Arial" w:cs="Arial"/>
                          <w:b/>
                          <w:bCs/>
                          <w:color w:val="FFFFFF"/>
                          <w:szCs w:val="20"/>
                        </w:rPr>
                        <w:t>www.aptosfire.com</w:t>
                      </w:r>
                    </w:p>
                    <w:p w14:paraId="7E341875" w14:textId="77777777" w:rsidR="00C60B12" w:rsidRPr="00840DF6" w:rsidRDefault="00C60B12" w:rsidP="00C60B12">
                      <w:pPr>
                        <w:autoSpaceDE w:val="0"/>
                        <w:autoSpaceDN w:val="0"/>
                        <w:adjustRightInd w:val="0"/>
                        <w:ind w:left="720"/>
                        <w:rPr>
                          <w:rFonts w:ascii="Arial" w:hAnsi="Arial" w:cs="Arial"/>
                          <w:b/>
                          <w:bCs/>
                          <w:color w:val="FFFFFF"/>
                          <w:sz w:val="18"/>
                          <w:szCs w:val="20"/>
                        </w:rPr>
                      </w:pPr>
                      <w:r w:rsidRPr="00840DF6">
                        <w:rPr>
                          <w:rFonts w:ascii="Arial" w:hAnsi="Arial" w:cs="Arial"/>
                          <w:b/>
                          <w:bCs/>
                          <w:color w:val="FFFFFF"/>
                          <w:sz w:val="18"/>
                          <w:szCs w:val="20"/>
                        </w:rPr>
                        <w:t xml:space="preserve">   </w:t>
                      </w:r>
                    </w:p>
                    <w:p w14:paraId="2F9B462D" w14:textId="77777777" w:rsidR="00C60B12" w:rsidRDefault="00C60B12" w:rsidP="00C60B12"/>
                    <w:p w14:paraId="72E007FB" w14:textId="77777777" w:rsidR="00C60B12" w:rsidRDefault="00C60B12" w:rsidP="00C60B12"/>
                  </w:txbxContent>
                </v:textbox>
              </v:shape>
            </w:pict>
          </mc:Fallback>
        </mc:AlternateContent>
      </w:r>
      <w:r w:rsidRPr="00800CC1">
        <w:rPr>
          <w:rFonts w:ascii="Arial" w:hAnsi="Arial" w:cs="Arial"/>
          <w:b/>
          <w:bCs/>
          <w:i/>
          <w:iCs/>
          <w:color w:val="FF0000"/>
        </w:rPr>
        <w:t xml:space="preserve">Creating Defensible Space does </w:t>
      </w:r>
      <w:r w:rsidRPr="00800CC1">
        <w:rPr>
          <w:rFonts w:ascii="Arial" w:hAnsi="Arial" w:cs="Arial"/>
          <w:b/>
          <w:bCs/>
          <w:i/>
          <w:iCs/>
          <w:color w:val="FF0000"/>
          <w:u w:val="single"/>
        </w:rPr>
        <w:t>not</w:t>
      </w:r>
      <w:r w:rsidRPr="00800CC1">
        <w:rPr>
          <w:rFonts w:ascii="Arial" w:hAnsi="Arial" w:cs="Arial"/>
          <w:b/>
          <w:bCs/>
          <w:i/>
          <w:iCs/>
          <w:color w:val="FF0000"/>
        </w:rPr>
        <w:t xml:space="preserve"> mean removing all vegetation from around your home. </w:t>
      </w:r>
      <w:r w:rsidRPr="0025764C">
        <w:rPr>
          <w:rFonts w:ascii="Arial" w:hAnsi="Arial" w:cs="Arial"/>
          <w:bCs/>
          <w:iCs/>
          <w:color w:val="231F20"/>
          <w:sz w:val="20"/>
          <w:szCs w:val="20"/>
        </w:rPr>
        <w:t>Defensible Space</w:t>
      </w:r>
      <w:r w:rsidRPr="0025764C">
        <w:rPr>
          <w:rFonts w:ascii="Arial" w:hAnsi="Arial" w:cs="Arial"/>
          <w:b/>
          <w:bCs/>
          <w:i/>
          <w:iCs/>
          <w:color w:val="231F20"/>
          <w:sz w:val="20"/>
          <w:szCs w:val="20"/>
        </w:rPr>
        <w:t xml:space="preserve"> </w:t>
      </w:r>
      <w:r w:rsidRPr="0025764C">
        <w:rPr>
          <w:rFonts w:ascii="Arial" w:hAnsi="Arial" w:cs="Arial"/>
          <w:color w:val="231F20"/>
          <w:sz w:val="20"/>
          <w:szCs w:val="20"/>
        </w:rPr>
        <w:t>is an area</w:t>
      </w:r>
      <w:r>
        <w:rPr>
          <w:rFonts w:ascii="Arial" w:hAnsi="Arial" w:cs="Arial"/>
          <w:color w:val="231F20"/>
          <w:sz w:val="20"/>
          <w:szCs w:val="20"/>
        </w:rPr>
        <w:t xml:space="preserve"> </w:t>
      </w:r>
      <w:r w:rsidRPr="0025764C">
        <w:rPr>
          <w:rFonts w:ascii="Arial" w:hAnsi="Arial" w:cs="Arial"/>
          <w:color w:val="231F20"/>
          <w:sz w:val="20"/>
          <w:szCs w:val="20"/>
        </w:rPr>
        <w:t>where material capable of allowing a fire to spread unchecked has been treated, cleared or modified to s</w:t>
      </w:r>
      <w:r>
        <w:rPr>
          <w:rFonts w:ascii="Arial" w:hAnsi="Arial" w:cs="Arial"/>
          <w:color w:val="231F20"/>
          <w:sz w:val="20"/>
          <w:szCs w:val="20"/>
        </w:rPr>
        <w:t>low the rate and intensity of advancing wildfire and create an area for</w:t>
      </w:r>
      <w:r w:rsidRPr="0025764C">
        <w:rPr>
          <w:rFonts w:ascii="Arial" w:hAnsi="Arial" w:cs="Arial"/>
          <w:color w:val="231F20"/>
          <w:sz w:val="20"/>
          <w:szCs w:val="20"/>
        </w:rPr>
        <w:t xml:space="preserve"> fire s</w:t>
      </w:r>
      <w:r>
        <w:rPr>
          <w:rFonts w:ascii="Arial" w:hAnsi="Arial" w:cs="Arial"/>
          <w:color w:val="231F20"/>
          <w:sz w:val="20"/>
          <w:szCs w:val="20"/>
        </w:rPr>
        <w:t>uppression operations to occur.</w:t>
      </w:r>
    </w:p>
    <w:bookmarkEnd w:id="0"/>
    <w:p w14:paraId="2977AE38" w14:textId="77777777" w:rsidR="00B06D5E" w:rsidRDefault="00B06D5E" w:rsidP="00B06D5E">
      <w:pPr>
        <w:autoSpaceDE w:val="0"/>
        <w:autoSpaceDN w:val="0"/>
        <w:adjustRightInd w:val="0"/>
        <w:spacing w:after="0" w:line="240" w:lineRule="auto"/>
        <w:rPr>
          <w:rFonts w:ascii="Arial" w:eastAsia="Times New Roman" w:hAnsi="Arial" w:cs="Arial"/>
          <w:b/>
          <w:color w:val="009640"/>
          <w:sz w:val="24"/>
          <w:szCs w:val="20"/>
          <w14:shadow w14:blurRad="50800" w14:dist="38100" w14:dir="2700000" w14:sx="100000" w14:sy="100000" w14:kx="0" w14:ky="0" w14:algn="tl">
            <w14:srgbClr w14:val="000000">
              <w14:alpha w14:val="60000"/>
            </w14:srgbClr>
          </w14:shadow>
        </w:rPr>
      </w:pPr>
    </w:p>
    <w:p w14:paraId="162222C3" w14:textId="47CD4909" w:rsidR="00C60B12" w:rsidRPr="00C60B12" w:rsidRDefault="00C60B12" w:rsidP="00C60B12">
      <w:pPr>
        <w:autoSpaceDE w:val="0"/>
        <w:autoSpaceDN w:val="0"/>
        <w:adjustRightInd w:val="0"/>
        <w:spacing w:after="0" w:line="240" w:lineRule="auto"/>
        <w:ind w:left="720"/>
        <w:jc w:val="center"/>
        <w:rPr>
          <w:rFonts w:ascii="Arial" w:eastAsia="Times New Roman" w:hAnsi="Arial" w:cs="Arial"/>
          <w:b/>
          <w:color w:val="009640"/>
          <w:sz w:val="36"/>
          <w:szCs w:val="36"/>
          <w14:shadow w14:blurRad="50800" w14:dist="38100" w14:dir="2700000" w14:sx="100000" w14:sy="100000" w14:kx="0" w14:ky="0" w14:algn="tl">
            <w14:srgbClr w14:val="000000">
              <w14:alpha w14:val="60000"/>
            </w14:srgbClr>
          </w14:shadow>
        </w:rPr>
      </w:pPr>
      <w:r w:rsidRPr="00C60B12">
        <w:rPr>
          <w:rFonts w:ascii="Arial" w:eastAsia="Times New Roman" w:hAnsi="Arial" w:cs="Arial"/>
          <w:b/>
          <w:color w:val="009640"/>
          <w:sz w:val="36"/>
          <w:szCs w:val="36"/>
          <w14:shadow w14:blurRad="50800" w14:dist="38100" w14:dir="2700000" w14:sx="100000" w14:sy="100000" w14:kx="0" w14:ky="0" w14:algn="tl">
            <w14:srgbClr w14:val="000000">
              <w14:alpha w14:val="60000"/>
            </w14:srgbClr>
          </w14:shadow>
        </w:rPr>
        <w:t xml:space="preserve">Creating Defensible Space </w:t>
      </w:r>
    </w:p>
    <w:p w14:paraId="369C4651" w14:textId="77777777" w:rsidR="00C60B12" w:rsidRPr="00C60B12" w:rsidRDefault="00C60B12" w:rsidP="00C60B12">
      <w:pPr>
        <w:autoSpaceDE w:val="0"/>
        <w:autoSpaceDN w:val="0"/>
        <w:adjustRightInd w:val="0"/>
        <w:spacing w:after="0" w:line="240" w:lineRule="auto"/>
        <w:ind w:left="720"/>
        <w:jc w:val="center"/>
        <w:rPr>
          <w:rFonts w:ascii="Arial" w:eastAsia="Times New Roman" w:hAnsi="Arial" w:cs="Arial"/>
          <w:b/>
          <w:color w:val="009640"/>
          <w:sz w:val="36"/>
          <w:szCs w:val="36"/>
          <w14:shadow w14:blurRad="50800" w14:dist="38100" w14:dir="2700000" w14:sx="100000" w14:sy="100000" w14:kx="0" w14:ky="0" w14:algn="tl">
            <w14:srgbClr w14:val="000000">
              <w14:alpha w14:val="60000"/>
            </w14:srgbClr>
          </w14:shadow>
        </w:rPr>
      </w:pPr>
      <w:r w:rsidRPr="00C60B12">
        <w:rPr>
          <w:rFonts w:ascii="Arial" w:eastAsia="Times New Roman" w:hAnsi="Arial" w:cs="Arial"/>
          <w:b/>
          <w:color w:val="009640"/>
          <w:sz w:val="36"/>
          <w:szCs w:val="36"/>
          <w14:shadow w14:blurRad="50800" w14:dist="38100" w14:dir="2700000" w14:sx="100000" w14:sy="100000" w14:kx="0" w14:ky="0" w14:algn="tl">
            <w14:srgbClr w14:val="000000">
              <w14:alpha w14:val="60000"/>
            </w14:srgbClr>
          </w14:shadow>
        </w:rPr>
        <w:t xml:space="preserve">Takes </w:t>
      </w:r>
      <w:r w:rsidRPr="00C60B12">
        <w:rPr>
          <w:rFonts w:ascii="Arial" w:eastAsia="Times New Roman" w:hAnsi="Arial" w:cs="Arial"/>
          <w:b/>
          <w:color w:val="009640"/>
          <w:sz w:val="36"/>
          <w:szCs w:val="36"/>
          <w:u w:val="single"/>
          <w14:shadow w14:blurRad="50800" w14:dist="38100" w14:dir="2700000" w14:sx="100000" w14:sy="100000" w14:kx="0" w14:ky="0" w14:algn="tl">
            <w14:srgbClr w14:val="000000">
              <w14:alpha w14:val="60000"/>
            </w14:srgbClr>
          </w14:shadow>
        </w:rPr>
        <w:t>COMMUNITY</w:t>
      </w:r>
      <w:r w:rsidRPr="00C60B12">
        <w:rPr>
          <w:rFonts w:ascii="Arial" w:eastAsia="Times New Roman" w:hAnsi="Arial" w:cs="Arial"/>
          <w:b/>
          <w:color w:val="009640"/>
          <w:sz w:val="36"/>
          <w:szCs w:val="36"/>
          <w14:shadow w14:blurRad="50800" w14:dist="38100" w14:dir="2700000" w14:sx="100000" w14:sy="100000" w14:kx="0" w14:ky="0" w14:algn="tl">
            <w14:srgbClr w14:val="000000">
              <w14:alpha w14:val="60000"/>
            </w14:srgbClr>
          </w14:shadow>
        </w:rPr>
        <w:t xml:space="preserve"> Effort!</w:t>
      </w:r>
    </w:p>
    <w:p w14:paraId="3EECE32F" w14:textId="77777777" w:rsidR="00C60B12" w:rsidRDefault="00C60B12"/>
    <w:p w14:paraId="1E0A4552" w14:textId="77777777" w:rsidR="00BF25EC" w:rsidRDefault="00BF25EC" w:rsidP="00C60B12">
      <w:pPr>
        <w:spacing w:after="0" w:line="240" w:lineRule="auto"/>
        <w:rPr>
          <w:rFonts w:ascii="Arial" w:eastAsia="Times New Roman" w:hAnsi="Arial" w:cs="Arial"/>
          <w:b/>
          <w:bCs/>
          <w:caps/>
          <w:spacing w:val="8"/>
          <w:sz w:val="28"/>
          <w:shd w:val="clear" w:color="auto" w:fill="FFFFFF"/>
        </w:rPr>
      </w:pPr>
    </w:p>
    <w:p w14:paraId="50B4019D" w14:textId="77777777" w:rsidR="00BF25EC" w:rsidRDefault="00BF25EC" w:rsidP="00C60B12">
      <w:pPr>
        <w:spacing w:after="0" w:line="240" w:lineRule="auto"/>
        <w:rPr>
          <w:rFonts w:ascii="Arial" w:eastAsia="Times New Roman" w:hAnsi="Arial" w:cs="Arial"/>
          <w:b/>
          <w:bCs/>
          <w:caps/>
          <w:spacing w:val="8"/>
          <w:sz w:val="28"/>
          <w:shd w:val="clear" w:color="auto" w:fill="FFFFFF"/>
        </w:rPr>
      </w:pPr>
      <w:bookmarkStart w:id="1" w:name="_GoBack"/>
      <w:bookmarkEnd w:id="1"/>
    </w:p>
    <w:p w14:paraId="46E0E9A4" w14:textId="179B9521" w:rsidR="00BF25EC" w:rsidRDefault="00AD4572" w:rsidP="00AD4572">
      <w:pPr>
        <w:spacing w:after="0" w:line="240" w:lineRule="auto"/>
        <w:jc w:val="center"/>
        <w:rPr>
          <w:rFonts w:ascii="Arial" w:eastAsia="Times New Roman" w:hAnsi="Arial" w:cs="Arial"/>
          <w:b/>
          <w:bCs/>
          <w:caps/>
          <w:spacing w:val="8"/>
          <w:sz w:val="28"/>
          <w:shd w:val="clear" w:color="auto" w:fill="FFFFFF"/>
        </w:rPr>
      </w:pPr>
      <w:r>
        <w:rPr>
          <w:noProof/>
        </w:rPr>
        <w:drawing>
          <wp:inline distT="0" distB="0" distL="0" distR="0" wp14:anchorId="5B2C9508" wp14:editId="50B7FD6F">
            <wp:extent cx="17621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2125" cy="1352550"/>
                    </a:xfrm>
                    <a:prstGeom prst="rect">
                      <a:avLst/>
                    </a:prstGeom>
                    <a:noFill/>
                    <a:ln>
                      <a:noFill/>
                    </a:ln>
                  </pic:spPr>
                </pic:pic>
              </a:graphicData>
            </a:graphic>
          </wp:inline>
        </w:drawing>
      </w:r>
    </w:p>
    <w:p w14:paraId="33A2FAB6" w14:textId="0E78F050" w:rsidR="00B06D5E" w:rsidRDefault="00B06D5E" w:rsidP="00C60B12">
      <w:pPr>
        <w:spacing w:after="0" w:line="240" w:lineRule="auto"/>
        <w:rPr>
          <w:rFonts w:ascii="Arial" w:eastAsia="Times New Roman" w:hAnsi="Arial" w:cs="Arial"/>
          <w:b/>
          <w:bCs/>
          <w:caps/>
          <w:spacing w:val="8"/>
          <w:sz w:val="28"/>
          <w:shd w:val="clear" w:color="auto" w:fill="FFFFFF"/>
        </w:rPr>
      </w:pPr>
    </w:p>
    <w:p w14:paraId="3BF178ED" w14:textId="77777777" w:rsidR="00B06D5E" w:rsidRDefault="00B06D5E" w:rsidP="00C60B12">
      <w:pPr>
        <w:spacing w:after="0" w:line="240" w:lineRule="auto"/>
        <w:rPr>
          <w:rFonts w:ascii="Arial" w:eastAsia="Times New Roman" w:hAnsi="Arial" w:cs="Arial"/>
          <w:b/>
          <w:bCs/>
          <w:caps/>
          <w:spacing w:val="8"/>
          <w:sz w:val="28"/>
          <w:shd w:val="clear" w:color="auto" w:fill="FFFFFF"/>
        </w:rPr>
      </w:pPr>
    </w:p>
    <w:p w14:paraId="6409E156" w14:textId="7DDA9DB3" w:rsidR="00C60B12" w:rsidRPr="00C60B12" w:rsidRDefault="00C60B12" w:rsidP="00C60B12">
      <w:pPr>
        <w:spacing w:after="0" w:line="240" w:lineRule="auto"/>
        <w:rPr>
          <w:rFonts w:ascii="Arial" w:eastAsia="Times New Roman" w:hAnsi="Arial" w:cs="Arial"/>
          <w:b/>
          <w:bCs/>
          <w:spacing w:val="8"/>
          <w:sz w:val="8"/>
          <w:shd w:val="clear" w:color="auto" w:fill="FFFFFF"/>
        </w:rPr>
      </w:pPr>
      <w:r w:rsidRPr="00C60B12">
        <w:rPr>
          <w:rFonts w:ascii="Arial" w:eastAsia="Times New Roman" w:hAnsi="Arial" w:cs="Arial"/>
          <w:b/>
          <w:bCs/>
          <w:caps/>
          <w:spacing w:val="8"/>
          <w:sz w:val="28"/>
          <w:shd w:val="clear" w:color="auto" w:fill="FFFFFF"/>
        </w:rPr>
        <w:t>Defensible Space Zones</w:t>
      </w:r>
      <w:r w:rsidRPr="00C60B12">
        <w:rPr>
          <w:rFonts w:ascii="Arial" w:eastAsia="Times New Roman" w:hAnsi="Arial" w:cs="Arial"/>
          <w:spacing w:val="8"/>
          <w:shd w:val="clear" w:color="auto" w:fill="FFFFFF"/>
        </w:rPr>
        <w:t xml:space="preserve"> </w:t>
      </w:r>
      <w:r w:rsidRPr="00C60B12">
        <w:rPr>
          <w:rFonts w:ascii="Arial" w:eastAsia="Times New Roman" w:hAnsi="Arial" w:cs="Arial"/>
          <w:spacing w:val="8"/>
          <w:sz w:val="24"/>
          <w:shd w:val="clear" w:color="auto" w:fill="FFFFFF"/>
        </w:rPr>
        <w:t>- Two zones make up the required 100 feet of Defensible Space:</w:t>
      </w:r>
      <w:r w:rsidRPr="00C60B12">
        <w:rPr>
          <w:rFonts w:ascii="Arial" w:eastAsia="Times New Roman" w:hAnsi="Arial" w:cs="Arial"/>
          <w:spacing w:val="8"/>
        </w:rPr>
        <w:br/>
      </w:r>
      <w:hyperlink r:id="rId7" w:history="1"/>
    </w:p>
    <w:p w14:paraId="6A169222" w14:textId="77777777" w:rsidR="00C60B12" w:rsidRPr="00C60B12" w:rsidRDefault="00C60B12" w:rsidP="00C60B12">
      <w:pPr>
        <w:spacing w:after="0" w:line="240" w:lineRule="auto"/>
        <w:rPr>
          <w:rFonts w:ascii="Arial" w:eastAsia="Times New Roman" w:hAnsi="Arial" w:cs="Arial"/>
          <w:spacing w:val="8"/>
          <w:sz w:val="12"/>
          <w:shd w:val="clear" w:color="auto" w:fill="FFFFFF"/>
        </w:rPr>
      </w:pPr>
      <w:r w:rsidRPr="00C60B12">
        <w:rPr>
          <w:rFonts w:ascii="Times New Roman" w:eastAsia="Times New Roman" w:hAnsi="Times New Roman" w:cs="Times New Roman"/>
          <w:noProof/>
          <w:szCs w:val="24"/>
        </w:rPr>
        <w:drawing>
          <wp:anchor distT="0" distB="0" distL="114300" distR="114300" simplePos="0" relativeHeight="251663360" behindDoc="0" locked="0" layoutInCell="1" allowOverlap="1" wp14:anchorId="465F66BF" wp14:editId="54F59769">
            <wp:simplePos x="0" y="0"/>
            <wp:positionH relativeFrom="column">
              <wp:posOffset>3164840</wp:posOffset>
            </wp:positionH>
            <wp:positionV relativeFrom="paragraph">
              <wp:posOffset>29210</wp:posOffset>
            </wp:positionV>
            <wp:extent cx="2336165" cy="1496695"/>
            <wp:effectExtent l="0" t="0" r="0" b="0"/>
            <wp:wrapSquare wrapText="bothSides"/>
            <wp:docPr id="6" name="Picture 6" descr="D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6165" cy="1496695"/>
                    </a:xfrm>
                    <a:prstGeom prst="rect">
                      <a:avLst/>
                    </a:prstGeom>
                    <a:noFill/>
                  </pic:spPr>
                </pic:pic>
              </a:graphicData>
            </a:graphic>
            <wp14:sizeRelH relativeFrom="page">
              <wp14:pctWidth>0</wp14:pctWidth>
            </wp14:sizeRelH>
            <wp14:sizeRelV relativeFrom="page">
              <wp14:pctHeight>0</wp14:pctHeight>
            </wp14:sizeRelV>
          </wp:anchor>
        </w:drawing>
      </w:r>
      <w:r w:rsidRPr="00C60B12">
        <w:rPr>
          <w:rFonts w:ascii="Arial" w:eastAsia="Times New Roman" w:hAnsi="Arial" w:cs="Arial"/>
          <w:b/>
          <w:bCs/>
          <w:color w:val="ED1C24"/>
          <w:spacing w:val="8"/>
          <w:shd w:val="clear" w:color="auto" w:fill="FFFFFF"/>
        </w:rPr>
        <w:t>Zone 1 - 30 feet of Lean, Clean &amp; Green</w:t>
      </w:r>
      <w:r w:rsidRPr="00C60B12">
        <w:rPr>
          <w:rFonts w:ascii="Arial" w:eastAsia="Times New Roman" w:hAnsi="Arial" w:cs="Arial"/>
          <w:color w:val="58595B"/>
          <w:spacing w:val="8"/>
        </w:rPr>
        <w:br/>
      </w:r>
    </w:p>
    <w:p w14:paraId="7EF0FFC9" w14:textId="77777777" w:rsidR="00C60B12" w:rsidRPr="00C60B12" w:rsidRDefault="00C60B12" w:rsidP="00C60B12">
      <w:pPr>
        <w:spacing w:after="0" w:line="240" w:lineRule="auto"/>
        <w:rPr>
          <w:rFonts w:ascii="Arial" w:eastAsia="Times New Roman" w:hAnsi="Arial" w:cs="Arial"/>
          <w:sz w:val="16"/>
        </w:rPr>
      </w:pPr>
      <w:r w:rsidRPr="00C60B12">
        <w:rPr>
          <w:rFonts w:ascii="Arial" w:eastAsia="Times New Roman" w:hAnsi="Arial" w:cs="Arial"/>
          <w:spacing w:val="8"/>
          <w:sz w:val="16"/>
          <w:shd w:val="clear" w:color="auto" w:fill="FFFFFF"/>
        </w:rPr>
        <w:t>Zone 1 extends 30 feet* out from buildings, structures, decks, etc.</w:t>
      </w:r>
    </w:p>
    <w:p w14:paraId="7E91AF43" w14:textId="77777777" w:rsidR="00C60B12" w:rsidRPr="00C60B12" w:rsidRDefault="00C60B12" w:rsidP="00C60B12">
      <w:pPr>
        <w:numPr>
          <w:ilvl w:val="0"/>
          <w:numId w:val="4"/>
        </w:numPr>
        <w:shd w:val="clear" w:color="auto" w:fill="FFFFFF"/>
        <w:tabs>
          <w:tab w:val="num" w:pos="360"/>
        </w:tabs>
        <w:spacing w:after="0" w:line="240" w:lineRule="auto"/>
        <w:ind w:left="360"/>
        <w:rPr>
          <w:rFonts w:ascii="Arial" w:eastAsia="Times New Roman" w:hAnsi="Arial" w:cs="Arial"/>
          <w:spacing w:val="8"/>
          <w:sz w:val="16"/>
        </w:rPr>
      </w:pPr>
      <w:r w:rsidRPr="00C60B12">
        <w:rPr>
          <w:rFonts w:ascii="Arial" w:eastAsia="Times New Roman" w:hAnsi="Arial" w:cs="Arial"/>
          <w:spacing w:val="8"/>
          <w:sz w:val="16"/>
        </w:rPr>
        <w:t>Remove all dead plants, grass and weeds (vegetation).</w:t>
      </w:r>
    </w:p>
    <w:p w14:paraId="35FD9740" w14:textId="77777777" w:rsidR="00C60B12" w:rsidRPr="00C60B12" w:rsidRDefault="00C60B12" w:rsidP="00C60B12">
      <w:pPr>
        <w:numPr>
          <w:ilvl w:val="0"/>
          <w:numId w:val="4"/>
        </w:numPr>
        <w:shd w:val="clear" w:color="auto" w:fill="FFFFFF"/>
        <w:tabs>
          <w:tab w:val="num" w:pos="360"/>
        </w:tabs>
        <w:spacing w:after="0" w:line="240" w:lineRule="auto"/>
        <w:ind w:left="360"/>
        <w:rPr>
          <w:rFonts w:ascii="Arial" w:eastAsia="Times New Roman" w:hAnsi="Arial" w:cs="Arial"/>
          <w:spacing w:val="8"/>
          <w:sz w:val="16"/>
        </w:rPr>
      </w:pPr>
      <w:r w:rsidRPr="00C60B12">
        <w:rPr>
          <w:rFonts w:ascii="Arial" w:eastAsia="Times New Roman" w:hAnsi="Arial" w:cs="Arial"/>
          <w:spacing w:val="8"/>
          <w:sz w:val="16"/>
        </w:rPr>
        <w:t>Remove dead or dry leaves and pine needles from your yard, roof and rain gutters.</w:t>
      </w:r>
    </w:p>
    <w:p w14:paraId="5CA03A1B" w14:textId="77777777" w:rsidR="00C60B12" w:rsidRPr="00C60B12" w:rsidRDefault="00C60B12" w:rsidP="00C60B12">
      <w:pPr>
        <w:numPr>
          <w:ilvl w:val="0"/>
          <w:numId w:val="4"/>
        </w:numPr>
        <w:shd w:val="clear" w:color="auto" w:fill="FFFFFF"/>
        <w:tabs>
          <w:tab w:val="num" w:pos="360"/>
        </w:tabs>
        <w:spacing w:after="0" w:line="240" w:lineRule="auto"/>
        <w:ind w:left="360"/>
        <w:rPr>
          <w:rFonts w:ascii="Arial" w:eastAsia="Times New Roman" w:hAnsi="Arial" w:cs="Arial"/>
          <w:spacing w:val="8"/>
          <w:sz w:val="16"/>
        </w:rPr>
      </w:pPr>
      <w:r w:rsidRPr="00C60B12">
        <w:rPr>
          <w:rFonts w:ascii="Arial" w:eastAsia="Times New Roman" w:hAnsi="Arial" w:cs="Arial"/>
          <w:spacing w:val="8"/>
          <w:sz w:val="16"/>
        </w:rPr>
        <w:t>Trim trees regularly to keep branches a minimum of 10 feet from other trees.</w:t>
      </w:r>
    </w:p>
    <w:p w14:paraId="09E1FF12" w14:textId="77777777" w:rsidR="00C60B12" w:rsidRPr="00C60B12" w:rsidRDefault="00C60B12" w:rsidP="00C60B12">
      <w:pPr>
        <w:numPr>
          <w:ilvl w:val="0"/>
          <w:numId w:val="4"/>
        </w:numPr>
        <w:shd w:val="clear" w:color="auto" w:fill="FFFFFF"/>
        <w:tabs>
          <w:tab w:val="num" w:pos="360"/>
        </w:tabs>
        <w:spacing w:after="0" w:line="240" w:lineRule="auto"/>
        <w:ind w:left="360"/>
        <w:rPr>
          <w:rFonts w:ascii="Arial" w:eastAsia="Times New Roman" w:hAnsi="Arial" w:cs="Arial"/>
          <w:spacing w:val="8"/>
          <w:sz w:val="16"/>
        </w:rPr>
      </w:pPr>
      <w:r w:rsidRPr="00C60B12">
        <w:rPr>
          <w:rFonts w:ascii="Arial" w:eastAsia="Times New Roman" w:hAnsi="Arial" w:cs="Arial"/>
          <w:spacing w:val="8"/>
          <w:sz w:val="16"/>
        </w:rPr>
        <w:t>Remove branches that hang over your roof and keep dead branches 10 feet away from your chimney.</w:t>
      </w:r>
    </w:p>
    <w:p w14:paraId="3E03002C" w14:textId="77777777" w:rsidR="00C60B12" w:rsidRPr="00C60B12" w:rsidRDefault="00C60B12" w:rsidP="00C60B12">
      <w:pPr>
        <w:numPr>
          <w:ilvl w:val="0"/>
          <w:numId w:val="4"/>
        </w:numPr>
        <w:shd w:val="clear" w:color="auto" w:fill="FFFFFF"/>
        <w:tabs>
          <w:tab w:val="num" w:pos="360"/>
        </w:tabs>
        <w:spacing w:after="0" w:line="240" w:lineRule="auto"/>
        <w:ind w:left="360"/>
        <w:rPr>
          <w:rFonts w:ascii="Arial" w:eastAsia="Times New Roman" w:hAnsi="Arial" w:cs="Arial"/>
          <w:spacing w:val="8"/>
          <w:sz w:val="16"/>
        </w:rPr>
      </w:pPr>
      <w:r w:rsidRPr="00C60B12">
        <w:rPr>
          <w:rFonts w:ascii="Arial" w:eastAsia="Times New Roman" w:hAnsi="Arial" w:cs="Arial"/>
          <w:spacing w:val="8"/>
          <w:sz w:val="16"/>
        </w:rPr>
        <w:t>Relocate wood piles into Zone 2.</w:t>
      </w:r>
    </w:p>
    <w:p w14:paraId="142A7F63" w14:textId="77777777" w:rsidR="00C60B12" w:rsidRPr="00C60B12" w:rsidRDefault="00C60B12" w:rsidP="00C60B12">
      <w:pPr>
        <w:numPr>
          <w:ilvl w:val="0"/>
          <w:numId w:val="4"/>
        </w:numPr>
        <w:shd w:val="clear" w:color="auto" w:fill="FFFFFF"/>
        <w:tabs>
          <w:tab w:val="num" w:pos="360"/>
        </w:tabs>
        <w:spacing w:after="0" w:line="240" w:lineRule="auto"/>
        <w:ind w:left="360"/>
        <w:rPr>
          <w:rFonts w:ascii="Arial" w:eastAsia="Times New Roman" w:hAnsi="Arial" w:cs="Arial"/>
          <w:spacing w:val="8"/>
          <w:sz w:val="16"/>
        </w:rPr>
      </w:pPr>
      <w:r w:rsidRPr="00C60B12">
        <w:rPr>
          <w:rFonts w:ascii="Arial" w:eastAsia="Times New Roman" w:hAnsi="Arial" w:cs="Arial"/>
          <w:spacing w:val="8"/>
          <w:sz w:val="16"/>
        </w:rPr>
        <w:t>Remove or prune flammable plants and shrubs near windows.</w:t>
      </w:r>
    </w:p>
    <w:p w14:paraId="3D65C5EB" w14:textId="77777777" w:rsidR="00C60B12" w:rsidRPr="00C60B12" w:rsidRDefault="00C60B12" w:rsidP="00C60B12">
      <w:pPr>
        <w:numPr>
          <w:ilvl w:val="0"/>
          <w:numId w:val="4"/>
        </w:numPr>
        <w:shd w:val="clear" w:color="auto" w:fill="FFFFFF"/>
        <w:tabs>
          <w:tab w:val="num" w:pos="360"/>
        </w:tabs>
        <w:spacing w:after="0" w:line="240" w:lineRule="auto"/>
        <w:ind w:left="360"/>
        <w:rPr>
          <w:rFonts w:ascii="Arial" w:eastAsia="Times New Roman" w:hAnsi="Arial" w:cs="Arial"/>
          <w:spacing w:val="8"/>
          <w:sz w:val="16"/>
        </w:rPr>
      </w:pPr>
      <w:r w:rsidRPr="00C60B12">
        <w:rPr>
          <w:rFonts w:ascii="Arial" w:eastAsia="Times New Roman" w:hAnsi="Arial" w:cs="Arial"/>
          <w:spacing w:val="8"/>
          <w:sz w:val="16"/>
        </w:rPr>
        <w:t>Remove vegetation and items that could catch fire from around and under decks.</w:t>
      </w:r>
    </w:p>
    <w:p w14:paraId="046690C1" w14:textId="77777777" w:rsidR="00C60B12" w:rsidRPr="00C60B12" w:rsidRDefault="00C60B12" w:rsidP="00C60B12">
      <w:pPr>
        <w:numPr>
          <w:ilvl w:val="0"/>
          <w:numId w:val="4"/>
        </w:numPr>
        <w:shd w:val="clear" w:color="auto" w:fill="FFFFFF"/>
        <w:tabs>
          <w:tab w:val="num" w:pos="360"/>
        </w:tabs>
        <w:spacing w:after="0" w:line="240" w:lineRule="auto"/>
        <w:ind w:left="360"/>
        <w:rPr>
          <w:rFonts w:ascii="Arial" w:eastAsia="Times New Roman" w:hAnsi="Arial" w:cs="Arial"/>
          <w:spacing w:val="8"/>
          <w:sz w:val="16"/>
        </w:rPr>
      </w:pPr>
      <w:r w:rsidRPr="00C60B12">
        <w:rPr>
          <w:rFonts w:ascii="Arial" w:eastAsia="Times New Roman" w:hAnsi="Arial" w:cs="Arial"/>
          <w:spacing w:val="8"/>
          <w:sz w:val="16"/>
        </w:rPr>
        <w:t>Create a separation between trees, shrubs and items that could catch fire, such as patio furniture, wood piles, swing sets, etc.</w:t>
      </w:r>
    </w:p>
    <w:p w14:paraId="6DCC016B" w14:textId="77777777" w:rsidR="00C60B12" w:rsidRPr="00C60B12" w:rsidRDefault="00C60B12" w:rsidP="00C60B12">
      <w:pPr>
        <w:spacing w:after="0" w:line="240" w:lineRule="auto"/>
        <w:rPr>
          <w:rFonts w:ascii="Arial" w:eastAsia="Times New Roman" w:hAnsi="Arial" w:cs="Arial"/>
          <w:b/>
          <w:bCs/>
          <w:color w:val="ED1C24"/>
          <w:spacing w:val="8"/>
          <w:sz w:val="16"/>
          <w:shd w:val="clear" w:color="auto" w:fill="FFFFFF"/>
        </w:rPr>
      </w:pPr>
    </w:p>
    <w:p w14:paraId="39272824" w14:textId="77777777" w:rsidR="00B06D5E" w:rsidRPr="00B06D5E" w:rsidRDefault="00B06D5E" w:rsidP="00B06D5E">
      <w:pPr>
        <w:spacing w:after="0" w:line="240" w:lineRule="auto"/>
        <w:rPr>
          <w:rFonts w:ascii="Arial" w:eastAsia="Times New Roman" w:hAnsi="Arial" w:cs="Arial"/>
          <w:b/>
          <w:bCs/>
          <w:color w:val="ED1C24"/>
          <w:spacing w:val="8"/>
          <w:sz w:val="8"/>
          <w:szCs w:val="8"/>
          <w:shd w:val="clear" w:color="auto" w:fill="FFFFFF"/>
        </w:rPr>
      </w:pPr>
      <w:r w:rsidRPr="00B06D5E">
        <w:rPr>
          <w:rFonts w:ascii="Times New Roman" w:eastAsia="Times New Roman" w:hAnsi="Times New Roman" w:cs="Times New Roman"/>
          <w:noProof/>
          <w:sz w:val="20"/>
          <w:szCs w:val="24"/>
        </w:rPr>
        <w:drawing>
          <wp:anchor distT="0" distB="0" distL="114300" distR="114300" simplePos="0" relativeHeight="251665408" behindDoc="0" locked="0" layoutInCell="1" allowOverlap="1" wp14:anchorId="3A94D677" wp14:editId="7AF467BF">
            <wp:simplePos x="0" y="0"/>
            <wp:positionH relativeFrom="column">
              <wp:posOffset>-68580</wp:posOffset>
            </wp:positionH>
            <wp:positionV relativeFrom="paragraph">
              <wp:posOffset>33020</wp:posOffset>
            </wp:positionV>
            <wp:extent cx="1944370" cy="1325880"/>
            <wp:effectExtent l="0" t="0" r="0" b="0"/>
            <wp:wrapSquare wrapText="bothSides"/>
            <wp:docPr id="4" name="Picture 12" descr="http://www.readyforwildfire.org/docs/files/Image/min_vert_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adyforwildfire.org/docs/files/Image/min_vert_clea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4370" cy="1325880"/>
                    </a:xfrm>
                    <a:prstGeom prst="rect">
                      <a:avLst/>
                    </a:prstGeom>
                    <a:noFill/>
                  </pic:spPr>
                </pic:pic>
              </a:graphicData>
            </a:graphic>
            <wp14:sizeRelH relativeFrom="page">
              <wp14:pctWidth>0</wp14:pctWidth>
            </wp14:sizeRelH>
            <wp14:sizeRelV relativeFrom="page">
              <wp14:pctHeight>0</wp14:pctHeight>
            </wp14:sizeRelV>
          </wp:anchor>
        </w:drawing>
      </w:r>
    </w:p>
    <w:p w14:paraId="2E3BCC17" w14:textId="77777777" w:rsidR="00B06D5E" w:rsidRPr="00B06D5E" w:rsidRDefault="00B06D5E" w:rsidP="00B06D5E">
      <w:pPr>
        <w:spacing w:after="0" w:line="240" w:lineRule="auto"/>
        <w:rPr>
          <w:rFonts w:ascii="Arial" w:eastAsia="Times New Roman" w:hAnsi="Arial" w:cs="Arial"/>
          <w:spacing w:val="8"/>
          <w:sz w:val="14"/>
          <w:shd w:val="clear" w:color="auto" w:fill="FFFFFF"/>
        </w:rPr>
      </w:pPr>
      <w:r w:rsidRPr="00B06D5E">
        <w:rPr>
          <w:rFonts w:ascii="Arial" w:eastAsia="Times New Roman" w:hAnsi="Arial" w:cs="Arial"/>
          <w:b/>
          <w:bCs/>
          <w:color w:val="ED1C24"/>
          <w:spacing w:val="8"/>
          <w:shd w:val="clear" w:color="auto" w:fill="FFFFFF"/>
        </w:rPr>
        <w:t>Zone 2 – 30-100 feet of Reduced Fuel</w:t>
      </w:r>
      <w:r w:rsidRPr="00B06D5E">
        <w:rPr>
          <w:rFonts w:ascii="Arial" w:eastAsia="Times New Roman" w:hAnsi="Arial" w:cs="Arial"/>
          <w:color w:val="58595B"/>
          <w:spacing w:val="8"/>
          <w:sz w:val="24"/>
        </w:rPr>
        <w:br/>
      </w:r>
    </w:p>
    <w:p w14:paraId="47114E1F" w14:textId="77777777" w:rsidR="00B06D5E" w:rsidRPr="00B06D5E" w:rsidRDefault="00B06D5E" w:rsidP="00B06D5E">
      <w:pPr>
        <w:spacing w:after="0" w:line="240" w:lineRule="auto"/>
        <w:rPr>
          <w:rFonts w:ascii="Arial" w:eastAsia="Times New Roman" w:hAnsi="Arial" w:cs="Arial"/>
          <w:sz w:val="16"/>
        </w:rPr>
      </w:pPr>
      <w:r w:rsidRPr="00B06D5E">
        <w:rPr>
          <w:rFonts w:ascii="Arial" w:eastAsia="Times New Roman" w:hAnsi="Arial" w:cs="Arial"/>
          <w:spacing w:val="8"/>
          <w:sz w:val="16"/>
          <w:shd w:val="clear" w:color="auto" w:fill="FFFFFF"/>
        </w:rPr>
        <w:t>Zone 2 extends 100 feet out from buildings, structures, decks, etc.</w:t>
      </w:r>
    </w:p>
    <w:p w14:paraId="7DEEC4D6" w14:textId="77777777" w:rsidR="00B06D5E" w:rsidRPr="00B06D5E" w:rsidRDefault="00B06D5E" w:rsidP="00B06D5E">
      <w:pPr>
        <w:numPr>
          <w:ilvl w:val="0"/>
          <w:numId w:val="5"/>
        </w:numPr>
        <w:shd w:val="clear" w:color="auto" w:fill="FFFFFF"/>
        <w:tabs>
          <w:tab w:val="num" w:pos="360"/>
        </w:tabs>
        <w:spacing w:after="0" w:line="240" w:lineRule="auto"/>
        <w:ind w:left="360"/>
        <w:rPr>
          <w:rFonts w:ascii="Arial" w:eastAsia="Times New Roman" w:hAnsi="Arial" w:cs="Arial"/>
          <w:spacing w:val="8"/>
          <w:sz w:val="16"/>
        </w:rPr>
      </w:pPr>
      <w:r w:rsidRPr="00B06D5E">
        <w:rPr>
          <w:rFonts w:ascii="Arial" w:eastAsia="Times New Roman" w:hAnsi="Arial" w:cs="Arial"/>
          <w:spacing w:val="8"/>
          <w:sz w:val="16"/>
        </w:rPr>
        <w:t>Cut or mow annual grass down to a maximum height of 4 inches.</w:t>
      </w:r>
    </w:p>
    <w:p w14:paraId="4C02542E" w14:textId="77777777" w:rsidR="00B06D5E" w:rsidRPr="00B06D5E" w:rsidRDefault="00B06D5E" w:rsidP="00B06D5E">
      <w:pPr>
        <w:numPr>
          <w:ilvl w:val="0"/>
          <w:numId w:val="5"/>
        </w:numPr>
        <w:shd w:val="clear" w:color="auto" w:fill="FFFFFF"/>
        <w:tabs>
          <w:tab w:val="num" w:pos="360"/>
        </w:tabs>
        <w:spacing w:after="0" w:line="240" w:lineRule="auto"/>
        <w:ind w:left="360"/>
        <w:rPr>
          <w:rFonts w:ascii="Arial" w:eastAsia="Times New Roman" w:hAnsi="Arial" w:cs="Arial"/>
          <w:spacing w:val="8"/>
          <w:sz w:val="16"/>
        </w:rPr>
      </w:pPr>
      <w:r w:rsidRPr="00B06D5E">
        <w:rPr>
          <w:rFonts w:ascii="Arial" w:eastAsia="Times New Roman" w:hAnsi="Arial" w:cs="Arial"/>
          <w:spacing w:val="8"/>
          <w:sz w:val="16"/>
        </w:rPr>
        <w:t>Create horizontal spacing between shrubs and trees. (See diagram)</w:t>
      </w:r>
    </w:p>
    <w:p w14:paraId="10644E18" w14:textId="77777777" w:rsidR="00B06D5E" w:rsidRPr="00B06D5E" w:rsidRDefault="00B06D5E" w:rsidP="00B06D5E">
      <w:pPr>
        <w:numPr>
          <w:ilvl w:val="0"/>
          <w:numId w:val="5"/>
        </w:numPr>
        <w:shd w:val="clear" w:color="auto" w:fill="FFFFFF"/>
        <w:tabs>
          <w:tab w:val="num" w:pos="360"/>
        </w:tabs>
        <w:spacing w:after="0" w:line="240" w:lineRule="auto"/>
        <w:ind w:left="360"/>
        <w:rPr>
          <w:rFonts w:ascii="Arial" w:eastAsia="Times New Roman" w:hAnsi="Arial" w:cs="Arial"/>
          <w:spacing w:val="8"/>
          <w:sz w:val="16"/>
        </w:rPr>
      </w:pPr>
      <w:r w:rsidRPr="00B06D5E">
        <w:rPr>
          <w:rFonts w:ascii="Arial" w:eastAsia="Times New Roman" w:hAnsi="Arial" w:cs="Arial"/>
          <w:spacing w:val="8"/>
          <w:sz w:val="16"/>
        </w:rPr>
        <w:t>Create vertical spacing between grass, shrubs and trees. (See diagram)</w:t>
      </w:r>
    </w:p>
    <w:p w14:paraId="731498FA" w14:textId="77777777" w:rsidR="00B06D5E" w:rsidRPr="00B06D5E" w:rsidRDefault="00B06D5E" w:rsidP="00B06D5E">
      <w:pPr>
        <w:numPr>
          <w:ilvl w:val="0"/>
          <w:numId w:val="5"/>
        </w:numPr>
        <w:shd w:val="clear" w:color="auto" w:fill="FFFFFF"/>
        <w:tabs>
          <w:tab w:val="num" w:pos="360"/>
        </w:tabs>
        <w:spacing w:after="0" w:line="240" w:lineRule="auto"/>
        <w:ind w:left="360"/>
        <w:rPr>
          <w:rFonts w:ascii="Arial" w:eastAsia="Times New Roman" w:hAnsi="Arial" w:cs="Arial"/>
          <w:spacing w:val="8"/>
          <w:sz w:val="16"/>
        </w:rPr>
      </w:pPr>
      <w:r w:rsidRPr="00B06D5E">
        <w:rPr>
          <w:rFonts w:ascii="Arial" w:eastAsia="Times New Roman" w:hAnsi="Arial" w:cs="Arial"/>
          <w:spacing w:val="8"/>
          <w:sz w:val="16"/>
        </w:rPr>
        <w:t>Remove fallen leaves, needles, twigs, bark, cones, and small branches. However, they may be permitted to a depth of 3 inches.</w:t>
      </w:r>
    </w:p>
    <w:p w14:paraId="783D99BD" w14:textId="77777777" w:rsidR="00B06D5E" w:rsidRPr="00B06D5E" w:rsidRDefault="00B06D5E" w:rsidP="00B06D5E">
      <w:pPr>
        <w:numPr>
          <w:ilvl w:val="0"/>
          <w:numId w:val="5"/>
        </w:numPr>
        <w:shd w:val="clear" w:color="auto" w:fill="FFFFFF"/>
        <w:tabs>
          <w:tab w:val="num" w:pos="360"/>
        </w:tabs>
        <w:spacing w:after="0" w:line="240" w:lineRule="auto"/>
        <w:ind w:left="360"/>
        <w:rPr>
          <w:rFonts w:ascii="Arial" w:eastAsia="Times New Roman" w:hAnsi="Arial" w:cs="Arial"/>
          <w:spacing w:val="8"/>
          <w:sz w:val="12"/>
        </w:rPr>
      </w:pPr>
      <w:r w:rsidRPr="00B06D5E">
        <w:rPr>
          <w:rFonts w:ascii="Arial" w:eastAsia="Times New Roman" w:hAnsi="Arial" w:cs="Arial"/>
          <w:spacing w:val="8"/>
          <w:sz w:val="16"/>
          <w:shd w:val="clear" w:color="auto" w:fill="FFFFFF"/>
        </w:rPr>
        <w:t>Check with your local fire department for any additional defensible space or weed abatement ordinances.</w:t>
      </w:r>
      <w:r w:rsidRPr="00B06D5E">
        <w:rPr>
          <w:rFonts w:ascii="Arial" w:eastAsia="Times New Roman" w:hAnsi="Arial" w:cs="Arial"/>
          <w:color w:val="58595B"/>
          <w:spacing w:val="8"/>
          <w:sz w:val="18"/>
        </w:rPr>
        <w:br/>
      </w:r>
    </w:p>
    <w:p w14:paraId="6E3FEFA7" w14:textId="77777777" w:rsidR="00B06D5E" w:rsidRPr="00B06D5E" w:rsidRDefault="00B06D5E" w:rsidP="00B06D5E">
      <w:pPr>
        <w:shd w:val="clear" w:color="auto" w:fill="FFFFFF"/>
        <w:spacing w:after="0" w:line="240" w:lineRule="auto"/>
        <w:ind w:left="360"/>
        <w:rPr>
          <w:rFonts w:ascii="Arial" w:eastAsia="Times New Roman" w:hAnsi="Arial" w:cs="Arial"/>
          <w:spacing w:val="8"/>
          <w:sz w:val="16"/>
        </w:rPr>
      </w:pPr>
      <w:r w:rsidRPr="00B06D5E">
        <w:rPr>
          <w:rFonts w:ascii="Arial" w:eastAsia="Times New Roman" w:hAnsi="Arial" w:cs="Arial"/>
          <w:b/>
          <w:bCs/>
          <w:color w:val="FF0000"/>
          <w:spacing w:val="8"/>
          <w:sz w:val="20"/>
          <w:shd w:val="clear" w:color="auto" w:fill="FFFFFF"/>
        </w:rPr>
        <w:t xml:space="preserve">Plant and Tree Spacing: </w:t>
      </w:r>
      <w:r w:rsidRPr="00B06D5E">
        <w:rPr>
          <w:rFonts w:ascii="Arial" w:eastAsia="Times New Roman" w:hAnsi="Arial" w:cs="Arial"/>
          <w:spacing w:val="8"/>
          <w:sz w:val="16"/>
          <w:shd w:val="clear" w:color="auto" w:fill="FFFFFF"/>
        </w:rPr>
        <w:t>The spacing between grass, shrubs, and trees is crucial to reduce the spread of wildfires. Spacing needed is determined by the type and size of brush and trees, as well as the slope of the land. For example, a property on a steep slope with larger vegetation requires greater spacing between trees and shrubs than a level property that has small, sparse vegetation.</w:t>
      </w:r>
    </w:p>
    <w:p w14:paraId="25D9CD95" w14:textId="77777777" w:rsidR="00B06D5E" w:rsidRPr="00B06D5E" w:rsidRDefault="00B06D5E" w:rsidP="00B06D5E">
      <w:pPr>
        <w:shd w:val="clear" w:color="auto" w:fill="FFFFFF"/>
        <w:tabs>
          <w:tab w:val="left" w:pos="0"/>
        </w:tabs>
        <w:spacing w:after="0" w:line="240" w:lineRule="auto"/>
        <w:rPr>
          <w:rFonts w:ascii="Arial" w:eastAsia="Times New Roman" w:hAnsi="Arial" w:cs="Arial"/>
          <w:b/>
          <w:bCs/>
          <w:color w:val="FF0000"/>
          <w:spacing w:val="8"/>
          <w:sz w:val="20"/>
          <w:shd w:val="clear" w:color="auto" w:fill="FFFFFF"/>
        </w:rPr>
      </w:pPr>
      <w:r w:rsidRPr="00B06D5E">
        <w:rPr>
          <w:rFonts w:ascii="Times New Roman" w:eastAsia="Times New Roman" w:hAnsi="Times New Roman" w:cs="Times New Roman"/>
          <w:noProof/>
          <w:sz w:val="20"/>
          <w:szCs w:val="24"/>
        </w:rPr>
        <w:drawing>
          <wp:anchor distT="0" distB="0" distL="114300" distR="114300" simplePos="0" relativeHeight="251666432" behindDoc="0" locked="0" layoutInCell="1" allowOverlap="1" wp14:anchorId="0D3D0665" wp14:editId="792B1BD7">
            <wp:simplePos x="0" y="0"/>
            <wp:positionH relativeFrom="column">
              <wp:posOffset>-81915</wp:posOffset>
            </wp:positionH>
            <wp:positionV relativeFrom="paragraph">
              <wp:posOffset>67310</wp:posOffset>
            </wp:positionV>
            <wp:extent cx="2336165" cy="2408555"/>
            <wp:effectExtent l="0" t="0" r="0" b="0"/>
            <wp:wrapSquare wrapText="bothSides"/>
            <wp:docPr id="5" name="Picture 13" descr="http://www.readyforwildfire.org/docs/files/Image/min_hor_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adyforwildfire.org/docs/files/Image/min_hor_clea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6165" cy="2408555"/>
                    </a:xfrm>
                    <a:prstGeom prst="rect">
                      <a:avLst/>
                    </a:prstGeom>
                    <a:noFill/>
                  </pic:spPr>
                </pic:pic>
              </a:graphicData>
            </a:graphic>
            <wp14:sizeRelH relativeFrom="page">
              <wp14:pctWidth>0</wp14:pctWidth>
            </wp14:sizeRelH>
            <wp14:sizeRelV relativeFrom="page">
              <wp14:pctHeight>0</wp14:pctHeight>
            </wp14:sizeRelV>
          </wp:anchor>
        </w:drawing>
      </w:r>
      <w:r w:rsidRPr="00B06D5E">
        <w:rPr>
          <w:rFonts w:ascii="Arial" w:eastAsia="Times New Roman" w:hAnsi="Arial" w:cs="Arial"/>
          <w:b/>
          <w:bCs/>
          <w:color w:val="FF0000"/>
          <w:spacing w:val="8"/>
          <w:sz w:val="4"/>
          <w:szCs w:val="8"/>
          <w:shd w:val="clear" w:color="auto" w:fill="FFFFFF"/>
        </w:rPr>
        <w:br/>
      </w:r>
    </w:p>
    <w:p w14:paraId="2FB0A6F8" w14:textId="77777777" w:rsidR="00B06D5E" w:rsidRPr="00B06D5E" w:rsidRDefault="00B06D5E" w:rsidP="00B06D5E">
      <w:pPr>
        <w:shd w:val="clear" w:color="auto" w:fill="FFFFFF"/>
        <w:tabs>
          <w:tab w:val="left" w:pos="0"/>
        </w:tabs>
        <w:spacing w:after="0" w:line="240" w:lineRule="auto"/>
        <w:rPr>
          <w:rFonts w:ascii="Arial" w:eastAsia="Times New Roman" w:hAnsi="Arial" w:cs="Arial"/>
          <w:b/>
          <w:bCs/>
          <w:color w:val="385623"/>
          <w:spacing w:val="8"/>
          <w:sz w:val="8"/>
        </w:rPr>
      </w:pPr>
      <w:r w:rsidRPr="00B06D5E">
        <w:rPr>
          <w:rFonts w:ascii="Arial" w:eastAsia="Times New Roman" w:hAnsi="Arial" w:cs="Arial"/>
          <w:b/>
          <w:bCs/>
          <w:color w:val="FF0000"/>
          <w:spacing w:val="8"/>
          <w:sz w:val="20"/>
          <w:shd w:val="clear" w:color="auto" w:fill="FFFFFF"/>
        </w:rPr>
        <w:t xml:space="preserve">Vertical Spacing: </w:t>
      </w:r>
      <w:r w:rsidRPr="00B06D5E">
        <w:rPr>
          <w:rFonts w:ascii="Arial" w:eastAsia="Times New Roman" w:hAnsi="Arial" w:cs="Arial"/>
          <w:color w:val="000000"/>
          <w:spacing w:val="8"/>
          <w:sz w:val="16"/>
          <w:shd w:val="clear" w:color="auto" w:fill="FFFFFF"/>
        </w:rPr>
        <w:t>Remove all tree branches at least 6 feet from the ground.</w:t>
      </w:r>
      <w:r w:rsidRPr="00B06D5E">
        <w:rPr>
          <w:rFonts w:ascii="Arial" w:eastAsia="Times New Roman" w:hAnsi="Arial" w:cs="Arial"/>
          <w:color w:val="000000"/>
          <w:spacing w:val="8"/>
          <w:sz w:val="16"/>
        </w:rPr>
        <w:t xml:space="preserve"> </w:t>
      </w:r>
      <w:r w:rsidRPr="00B06D5E">
        <w:rPr>
          <w:rFonts w:ascii="Arial" w:eastAsia="Times New Roman" w:hAnsi="Arial" w:cs="Arial"/>
          <w:color w:val="000000"/>
          <w:spacing w:val="8"/>
          <w:sz w:val="16"/>
          <w:shd w:val="clear" w:color="auto" w:fill="FFFFFF"/>
        </w:rPr>
        <w:t xml:space="preserve">Allow extra vertical space between shrubs and trees. Lack of vertical space can allow a fire to move from the ground to the brush to the </w:t>
      </w:r>
      <w:proofErr w:type="gramStart"/>
      <w:r w:rsidRPr="00B06D5E">
        <w:rPr>
          <w:rFonts w:ascii="Arial" w:eastAsia="Times New Roman" w:hAnsi="Arial" w:cs="Arial"/>
          <w:color w:val="000000"/>
          <w:spacing w:val="8"/>
          <w:sz w:val="16"/>
          <w:shd w:val="clear" w:color="auto" w:fill="FFFFFF"/>
        </w:rPr>
        <w:t>tree tops</w:t>
      </w:r>
      <w:proofErr w:type="gramEnd"/>
      <w:r w:rsidRPr="00B06D5E">
        <w:rPr>
          <w:rFonts w:ascii="Arial" w:eastAsia="Times New Roman" w:hAnsi="Arial" w:cs="Arial"/>
          <w:color w:val="000000"/>
          <w:spacing w:val="8"/>
          <w:sz w:val="16"/>
          <w:shd w:val="clear" w:color="auto" w:fill="FFFFFF"/>
        </w:rPr>
        <w:t xml:space="preserve"> like a ladder.</w:t>
      </w:r>
      <w:r w:rsidRPr="00B06D5E">
        <w:rPr>
          <w:rFonts w:ascii="Arial" w:eastAsia="Times New Roman" w:hAnsi="Arial" w:cs="Arial"/>
          <w:color w:val="000000"/>
          <w:spacing w:val="8"/>
          <w:sz w:val="16"/>
        </w:rPr>
        <w:t xml:space="preserve"> </w:t>
      </w:r>
      <w:r w:rsidRPr="00B06D5E">
        <w:rPr>
          <w:rFonts w:ascii="Arial" w:eastAsia="Times New Roman" w:hAnsi="Arial" w:cs="Arial"/>
          <w:color w:val="000000"/>
          <w:spacing w:val="8"/>
          <w:sz w:val="16"/>
          <w:shd w:val="clear" w:color="auto" w:fill="FFFFFF"/>
        </w:rPr>
        <w:t>To determine the proper vertical spacing between shrubs and the lowest branches of trees, use the formula below.</w:t>
      </w:r>
      <w:r w:rsidRPr="00B06D5E">
        <w:rPr>
          <w:rFonts w:ascii="Arial" w:eastAsia="Times New Roman" w:hAnsi="Arial" w:cs="Arial"/>
          <w:color w:val="000000"/>
          <w:spacing w:val="8"/>
          <w:sz w:val="16"/>
        </w:rPr>
        <w:br/>
      </w:r>
      <w:r w:rsidRPr="00B06D5E">
        <w:rPr>
          <w:rFonts w:ascii="Arial" w:eastAsia="Times New Roman" w:hAnsi="Arial" w:cs="Arial"/>
          <w:b/>
          <w:i/>
          <w:color w:val="58595B"/>
          <w:spacing w:val="8"/>
          <w:sz w:val="8"/>
        </w:rPr>
        <w:br/>
      </w:r>
      <w:r w:rsidRPr="00B06D5E">
        <w:rPr>
          <w:rFonts w:ascii="Arial" w:eastAsia="Times New Roman" w:hAnsi="Arial" w:cs="Arial"/>
          <w:b/>
          <w:i/>
          <w:iCs/>
          <w:color w:val="385623"/>
          <w:spacing w:val="8"/>
          <w:sz w:val="16"/>
          <w:shd w:val="clear" w:color="auto" w:fill="FFFFFF"/>
        </w:rPr>
        <w:t>Example:</w:t>
      </w:r>
      <w:r w:rsidRPr="00B06D5E">
        <w:rPr>
          <w:rFonts w:ascii="Arial" w:eastAsia="Times New Roman" w:hAnsi="Arial" w:cs="Arial"/>
          <w:b/>
          <w:i/>
          <w:color w:val="385623"/>
          <w:spacing w:val="8"/>
          <w:sz w:val="16"/>
          <w:shd w:val="clear" w:color="auto" w:fill="FFFFFF"/>
        </w:rPr>
        <w:t xml:space="preserve"> A </w:t>
      </w:r>
      <w:proofErr w:type="gramStart"/>
      <w:r w:rsidRPr="00B06D5E">
        <w:rPr>
          <w:rFonts w:ascii="Arial" w:eastAsia="Times New Roman" w:hAnsi="Arial" w:cs="Arial"/>
          <w:b/>
          <w:i/>
          <w:color w:val="385623"/>
          <w:spacing w:val="8"/>
          <w:sz w:val="16"/>
          <w:shd w:val="clear" w:color="auto" w:fill="FFFFFF"/>
        </w:rPr>
        <w:t>five foot</w:t>
      </w:r>
      <w:proofErr w:type="gramEnd"/>
      <w:r w:rsidRPr="00B06D5E">
        <w:rPr>
          <w:rFonts w:ascii="Arial" w:eastAsia="Times New Roman" w:hAnsi="Arial" w:cs="Arial"/>
          <w:b/>
          <w:i/>
          <w:color w:val="385623"/>
          <w:spacing w:val="8"/>
          <w:sz w:val="16"/>
          <w:shd w:val="clear" w:color="auto" w:fill="FFFFFF"/>
        </w:rPr>
        <w:t xml:space="preserve"> shrub is growing near a tree. 3×5 = 15 feet of clearance needed between the top of the shrub and the lowest tree branch.</w:t>
      </w:r>
      <w:r w:rsidRPr="00B06D5E">
        <w:rPr>
          <w:rFonts w:ascii="Arial" w:eastAsia="Times New Roman" w:hAnsi="Arial" w:cs="Arial"/>
          <w:color w:val="58595B"/>
          <w:spacing w:val="8"/>
          <w:sz w:val="18"/>
        </w:rPr>
        <w:br/>
      </w:r>
      <w:r w:rsidRPr="00B06D5E">
        <w:rPr>
          <w:rFonts w:ascii="Arial" w:eastAsia="Times New Roman" w:hAnsi="Arial" w:cs="Arial"/>
          <w:color w:val="58595B"/>
          <w:spacing w:val="8"/>
          <w:sz w:val="10"/>
        </w:rPr>
        <w:br/>
      </w:r>
      <w:r w:rsidRPr="00B06D5E">
        <w:rPr>
          <w:rFonts w:ascii="Arial" w:eastAsia="Times New Roman" w:hAnsi="Arial" w:cs="Arial"/>
          <w:b/>
          <w:bCs/>
          <w:color w:val="ED1C24"/>
          <w:spacing w:val="8"/>
          <w:sz w:val="20"/>
          <w:shd w:val="clear" w:color="auto" w:fill="FFFFFF"/>
        </w:rPr>
        <w:t>Horizontal Spacing </w:t>
      </w:r>
      <w:r w:rsidRPr="00B06D5E">
        <w:rPr>
          <w:rFonts w:ascii="Arial" w:eastAsia="Times New Roman" w:hAnsi="Arial" w:cs="Arial"/>
          <w:color w:val="58595B"/>
          <w:spacing w:val="8"/>
          <w:sz w:val="18"/>
        </w:rPr>
        <w:br/>
      </w:r>
      <w:r w:rsidRPr="00B06D5E">
        <w:rPr>
          <w:rFonts w:ascii="Arial" w:eastAsia="Times New Roman" w:hAnsi="Arial" w:cs="Arial"/>
          <w:spacing w:val="8"/>
          <w:sz w:val="16"/>
          <w:shd w:val="clear" w:color="auto" w:fill="FFFFFF"/>
        </w:rPr>
        <w:t>Horizontal spacing depends on the slope of the land and the height of the shrubs or trees. Check the chart (right) to determine spacing distance.</w:t>
      </w:r>
      <w:r w:rsidRPr="00B06D5E">
        <w:rPr>
          <w:rFonts w:ascii="Arial" w:eastAsia="Times New Roman" w:hAnsi="Arial" w:cs="Arial"/>
          <w:spacing w:val="8"/>
          <w:sz w:val="16"/>
        </w:rPr>
        <w:br/>
      </w:r>
      <w:r w:rsidRPr="00B06D5E">
        <w:rPr>
          <w:rFonts w:ascii="Arial" w:eastAsia="Times New Roman" w:hAnsi="Arial" w:cs="Arial"/>
          <w:spacing w:val="8"/>
          <w:sz w:val="8"/>
        </w:rPr>
        <w:br/>
      </w:r>
      <w:r w:rsidRPr="00B06D5E">
        <w:rPr>
          <w:rFonts w:ascii="Arial" w:eastAsia="Times New Roman" w:hAnsi="Arial" w:cs="Arial"/>
          <w:b/>
          <w:bCs/>
          <w:color w:val="FF0000"/>
          <w:spacing w:val="8"/>
          <w:sz w:val="20"/>
          <w:shd w:val="clear" w:color="auto" w:fill="FFFFFF"/>
        </w:rPr>
        <w:t>Fire-Safe Landscaping</w:t>
      </w:r>
      <w:r w:rsidRPr="00B06D5E">
        <w:rPr>
          <w:rFonts w:ascii="Arial" w:eastAsia="Times New Roman" w:hAnsi="Arial" w:cs="Arial"/>
          <w:color w:val="58595B"/>
          <w:spacing w:val="8"/>
          <w:sz w:val="16"/>
        </w:rPr>
        <w:br/>
      </w:r>
      <w:r w:rsidRPr="00B06D5E">
        <w:rPr>
          <w:rFonts w:ascii="Arial" w:eastAsia="Times New Roman" w:hAnsi="Arial" w:cs="Arial"/>
          <w:spacing w:val="8"/>
          <w:sz w:val="16"/>
          <w:shd w:val="clear" w:color="auto" w:fill="FFFFFF"/>
        </w:rPr>
        <w:t>Fire-safe landscaping isn’t necessarily the same thing as a well-maintained yard. Fire-safe landscaping uses </w:t>
      </w:r>
      <w:hyperlink r:id="rId11" w:history="1">
        <w:r w:rsidRPr="00B06D5E">
          <w:rPr>
            <w:rFonts w:ascii="Arial" w:eastAsia="Times New Roman" w:hAnsi="Arial" w:cs="Arial"/>
            <w:spacing w:val="8"/>
            <w:sz w:val="16"/>
            <w:u w:val="single"/>
            <w:bdr w:val="none" w:sz="0" w:space="0" w:color="auto" w:frame="1"/>
            <w:shd w:val="clear" w:color="auto" w:fill="FFFFFF"/>
          </w:rPr>
          <w:t>fire-resistant plants</w:t>
        </w:r>
      </w:hyperlink>
      <w:r w:rsidRPr="00B06D5E">
        <w:rPr>
          <w:rFonts w:ascii="Arial" w:eastAsia="Times New Roman" w:hAnsi="Arial" w:cs="Arial"/>
          <w:spacing w:val="8"/>
          <w:sz w:val="16"/>
          <w:shd w:val="clear" w:color="auto" w:fill="FFFFFF"/>
        </w:rPr>
        <w:t> that are strategically planted to resist the spread of fire to your home.</w:t>
      </w:r>
      <w:r w:rsidRPr="00B06D5E">
        <w:rPr>
          <w:rFonts w:ascii="Arial" w:eastAsia="Times New Roman" w:hAnsi="Arial" w:cs="Arial"/>
          <w:spacing w:val="8"/>
          <w:sz w:val="16"/>
        </w:rPr>
        <w:br/>
      </w:r>
    </w:p>
    <w:p w14:paraId="270249C4" w14:textId="77777777" w:rsidR="00B06D5E" w:rsidRPr="00B06D5E" w:rsidRDefault="00B06D5E" w:rsidP="00B06D5E">
      <w:pPr>
        <w:shd w:val="clear" w:color="auto" w:fill="FFFFFF"/>
        <w:tabs>
          <w:tab w:val="left" w:pos="0"/>
        </w:tabs>
        <w:spacing w:after="0" w:line="240" w:lineRule="auto"/>
        <w:rPr>
          <w:rFonts w:ascii="Arial" w:eastAsia="Times New Roman" w:hAnsi="Arial" w:cs="Arial"/>
          <w:color w:val="FF0000"/>
          <w:spacing w:val="8"/>
          <w:sz w:val="16"/>
        </w:rPr>
      </w:pPr>
      <w:r w:rsidRPr="00B06D5E">
        <w:rPr>
          <w:rFonts w:ascii="Arial" w:eastAsia="Times New Roman" w:hAnsi="Arial" w:cs="Arial"/>
          <w:b/>
          <w:bCs/>
          <w:color w:val="FF0000"/>
          <w:spacing w:val="8"/>
          <w:sz w:val="20"/>
        </w:rPr>
        <w:t>Choose Fire-Resistant Plants and Materials</w:t>
      </w:r>
    </w:p>
    <w:p w14:paraId="1DD4BD98" w14:textId="77777777" w:rsidR="00B06D5E" w:rsidRPr="00B06D5E" w:rsidRDefault="00B06D5E" w:rsidP="00B06D5E">
      <w:pPr>
        <w:numPr>
          <w:ilvl w:val="0"/>
          <w:numId w:val="6"/>
        </w:numPr>
        <w:shd w:val="clear" w:color="auto" w:fill="FFFFFF"/>
        <w:tabs>
          <w:tab w:val="clear" w:pos="720"/>
          <w:tab w:val="num" w:pos="540"/>
        </w:tabs>
        <w:spacing w:after="0" w:line="240" w:lineRule="auto"/>
        <w:ind w:left="540"/>
        <w:rPr>
          <w:rFonts w:ascii="Arial" w:eastAsia="Times New Roman" w:hAnsi="Arial" w:cs="Arial"/>
          <w:spacing w:val="8"/>
          <w:sz w:val="16"/>
        </w:rPr>
      </w:pPr>
      <w:r w:rsidRPr="00B06D5E">
        <w:rPr>
          <w:rFonts w:ascii="Arial" w:eastAsia="Times New Roman" w:hAnsi="Arial" w:cs="Arial"/>
          <w:spacing w:val="8"/>
          <w:sz w:val="16"/>
        </w:rPr>
        <w:t>Create fire-safe zones with stone walls, patios, decks and roadways.</w:t>
      </w:r>
    </w:p>
    <w:p w14:paraId="057A3E73" w14:textId="77777777" w:rsidR="00B06D5E" w:rsidRPr="00B06D5E" w:rsidRDefault="00B06D5E" w:rsidP="00B06D5E">
      <w:pPr>
        <w:numPr>
          <w:ilvl w:val="0"/>
          <w:numId w:val="6"/>
        </w:numPr>
        <w:shd w:val="clear" w:color="auto" w:fill="FFFFFF"/>
        <w:tabs>
          <w:tab w:val="clear" w:pos="720"/>
          <w:tab w:val="num" w:pos="540"/>
        </w:tabs>
        <w:spacing w:after="0" w:line="240" w:lineRule="auto"/>
        <w:ind w:left="540"/>
        <w:rPr>
          <w:rFonts w:ascii="Arial" w:eastAsia="Times New Roman" w:hAnsi="Arial" w:cs="Arial"/>
          <w:spacing w:val="8"/>
          <w:sz w:val="16"/>
        </w:rPr>
      </w:pPr>
      <w:r w:rsidRPr="00B06D5E">
        <w:rPr>
          <w:rFonts w:ascii="Arial" w:eastAsia="Times New Roman" w:hAnsi="Arial" w:cs="Arial"/>
          <w:spacing w:val="8"/>
          <w:sz w:val="16"/>
        </w:rPr>
        <w:t>Use rock, mulch, flower beds and gardens as ground cover for bare spaces and as effective firebreaks.</w:t>
      </w:r>
    </w:p>
    <w:p w14:paraId="3DBA672B" w14:textId="77777777" w:rsidR="00B06D5E" w:rsidRPr="00B06D5E" w:rsidRDefault="00B06D5E" w:rsidP="00B06D5E">
      <w:pPr>
        <w:numPr>
          <w:ilvl w:val="0"/>
          <w:numId w:val="6"/>
        </w:numPr>
        <w:shd w:val="clear" w:color="auto" w:fill="FFFFFF"/>
        <w:tabs>
          <w:tab w:val="clear" w:pos="720"/>
          <w:tab w:val="num" w:pos="540"/>
        </w:tabs>
        <w:spacing w:after="0" w:line="240" w:lineRule="auto"/>
        <w:ind w:left="540"/>
        <w:rPr>
          <w:rFonts w:ascii="Arial" w:eastAsia="Times New Roman" w:hAnsi="Arial" w:cs="Arial"/>
          <w:spacing w:val="8"/>
          <w:sz w:val="16"/>
        </w:rPr>
      </w:pPr>
      <w:r w:rsidRPr="00B06D5E">
        <w:rPr>
          <w:rFonts w:ascii="Arial" w:eastAsia="Times New Roman" w:hAnsi="Arial" w:cs="Arial"/>
          <w:spacing w:val="8"/>
          <w:sz w:val="16"/>
        </w:rPr>
        <w:t>There are no “fire-proof” plants. Select high-moisture plants that grow close to the ground and have a low sap or resin content.</w:t>
      </w:r>
    </w:p>
    <w:p w14:paraId="640AA313" w14:textId="51B123FA" w:rsidR="00775060" w:rsidRPr="00AD4572" w:rsidRDefault="00B06D5E" w:rsidP="00AD4572">
      <w:pPr>
        <w:numPr>
          <w:ilvl w:val="0"/>
          <w:numId w:val="6"/>
        </w:numPr>
        <w:shd w:val="clear" w:color="auto" w:fill="FFFFFF"/>
        <w:tabs>
          <w:tab w:val="clear" w:pos="720"/>
          <w:tab w:val="num" w:pos="540"/>
        </w:tabs>
        <w:spacing w:after="0" w:line="240" w:lineRule="auto"/>
        <w:ind w:left="540"/>
        <w:rPr>
          <w:rFonts w:ascii="Arial" w:eastAsia="Times New Roman" w:hAnsi="Arial" w:cs="Arial"/>
          <w:spacing w:val="8"/>
          <w:sz w:val="16"/>
        </w:rPr>
      </w:pPr>
      <w:r w:rsidRPr="00B06D5E">
        <w:rPr>
          <w:rFonts w:ascii="Arial" w:eastAsia="Times New Roman" w:hAnsi="Arial" w:cs="Arial"/>
          <w:spacing w:val="8"/>
          <w:sz w:val="16"/>
        </w:rPr>
        <w:t>Check your local nursery, landscape contractor or nursery for advice on fire-resistant plants that are suited for your area.</w:t>
      </w:r>
      <w:r w:rsidR="00C60B12">
        <w:rPr>
          <w:noProof/>
          <w:color w:val="FF0000"/>
        </w:rPr>
        <mc:AlternateContent>
          <mc:Choice Requires="wps">
            <w:drawing>
              <wp:anchor distT="45720" distB="45720" distL="114300" distR="114300" simplePos="0" relativeHeight="251661312" behindDoc="0" locked="0" layoutInCell="1" allowOverlap="1" wp14:anchorId="1CB1E93B" wp14:editId="773F0BEC">
                <wp:simplePos x="0" y="0"/>
                <wp:positionH relativeFrom="page">
                  <wp:align>left</wp:align>
                </wp:positionH>
                <wp:positionV relativeFrom="paragraph">
                  <wp:posOffset>361949</wp:posOffset>
                </wp:positionV>
                <wp:extent cx="45719" cy="66675"/>
                <wp:effectExtent l="57150" t="0" r="50165" b="9525"/>
                <wp:wrapSquare wrapText="bothSides"/>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2E02" w14:textId="739E2BAF" w:rsidR="00C60B12" w:rsidRPr="00A026E9" w:rsidRDefault="00C60B12" w:rsidP="00C60B12">
                            <w:pPr>
                              <w:rPr>
                                <w:rFonts w:ascii="Calibri" w:hAnsi="Calibri" w:cs="Calibri"/>
                                <w:color w:val="FFFFFF"/>
                                <w:sz w:val="18"/>
                              </w:rPr>
                            </w:pPr>
                            <w:proofErr w:type="spellStart"/>
                            <w:r w:rsidRPr="00A026E9">
                              <w:rPr>
                                <w:rFonts w:ascii="Calibri" w:hAnsi="Calibri" w:cs="Calibri"/>
                                <w:color w:val="FFFFFF"/>
                                <w:sz w:val="18"/>
                              </w:rPr>
                              <w:t>ldfire</w:t>
                            </w:r>
                            <w:proofErr w:type="spellEnd"/>
                            <w:r w:rsidRPr="00A026E9">
                              <w:rPr>
                                <w:rFonts w:ascii="Calibri" w:hAnsi="Calibri" w:cs="Calibri"/>
                                <w:color w:val="FFFFFF"/>
                                <w:sz w:val="18"/>
                              </w:rPr>
                              <w:t xml:space="preserve"> </w:t>
                            </w:r>
                            <w:proofErr w:type="gramStart"/>
                            <w:r w:rsidRPr="00A026E9">
                              <w:rPr>
                                <w:rFonts w:ascii="Calibri" w:hAnsi="Calibri" w:cs="Calibri"/>
                                <w:color w:val="FFFFFF"/>
                                <w:sz w:val="18"/>
                              </w:rPr>
                              <w:t>a 2,000 structures</w:t>
                            </w:r>
                            <w:proofErr w:type="gramEnd"/>
                            <w:r w:rsidRPr="00A026E9">
                              <w:rPr>
                                <w:rFonts w:ascii="Calibri" w:hAnsi="Calibri" w:cs="Calibri"/>
                                <w:color w:val="FFFFFF"/>
                                <w:sz w:val="18"/>
                              </w:rPr>
                              <w:t xml:space="preserve"> are destroyed by a wildfire each year in California. Don’t let your home become a statistic – help us save you, your home and your community! </w:t>
                            </w:r>
                            <w:r w:rsidRPr="00A026E9">
                              <w:rPr>
                                <w:rFonts w:ascii="Calibri" w:hAnsi="Calibri" w:cs="Calibri"/>
                                <w:i/>
                                <w:color w:val="FFFFFF"/>
                                <w:sz w:val="18"/>
                              </w:rPr>
                              <w:t>Note: inspectors do not enter private property without owner permission. Hazards identified during inspections will be confined to those easily visible from the street.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1E93B" id="Text Box 10" o:spid="_x0000_s1027" type="#_x0000_t202" style="position:absolute;left:0;text-align:left;margin-left:0;margin-top:28.5pt;width:3.6pt;height:5.25pt;flip:x y;z-index:251661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" filled="f" stroked="f">
                <v:textbox>
                  <w:txbxContent>
                    <w:p w14:paraId="179F2E02" w14:textId="739E2BAF" w:rsidR="00C60B12" w:rsidRPr="00A026E9" w:rsidRDefault="00C60B12" w:rsidP="00C60B12">
                      <w:pPr>
                        <w:rPr>
                          <w:rFonts w:ascii="Calibri" w:hAnsi="Calibri" w:cs="Calibri"/>
                          <w:color w:val="FFFFFF"/>
                          <w:sz w:val="18"/>
                        </w:rPr>
                      </w:pPr>
                      <w:proofErr w:type="spellStart"/>
                      <w:r w:rsidRPr="00A026E9">
                        <w:rPr>
                          <w:rFonts w:ascii="Calibri" w:hAnsi="Calibri" w:cs="Calibri"/>
                          <w:color w:val="FFFFFF"/>
                          <w:sz w:val="18"/>
                        </w:rPr>
                        <w:t>ldfire</w:t>
                      </w:r>
                      <w:proofErr w:type="spellEnd"/>
                      <w:r w:rsidRPr="00A026E9">
                        <w:rPr>
                          <w:rFonts w:ascii="Calibri" w:hAnsi="Calibri" w:cs="Calibri"/>
                          <w:color w:val="FFFFFF"/>
                          <w:sz w:val="18"/>
                        </w:rPr>
                        <w:t xml:space="preserve"> </w:t>
                      </w:r>
                      <w:proofErr w:type="gramStart"/>
                      <w:r w:rsidRPr="00A026E9">
                        <w:rPr>
                          <w:rFonts w:ascii="Calibri" w:hAnsi="Calibri" w:cs="Calibri"/>
                          <w:color w:val="FFFFFF"/>
                          <w:sz w:val="18"/>
                        </w:rPr>
                        <w:t>a 2,000 structures</w:t>
                      </w:r>
                      <w:proofErr w:type="gramEnd"/>
                      <w:r w:rsidRPr="00A026E9">
                        <w:rPr>
                          <w:rFonts w:ascii="Calibri" w:hAnsi="Calibri" w:cs="Calibri"/>
                          <w:color w:val="FFFFFF"/>
                          <w:sz w:val="18"/>
                        </w:rPr>
                        <w:t xml:space="preserve"> are destroyed by a wildfire each year in California. Don’t let your home become a statistic – help us save you, your home and your community! </w:t>
                      </w:r>
                      <w:r w:rsidRPr="00A026E9">
                        <w:rPr>
                          <w:rFonts w:ascii="Calibri" w:hAnsi="Calibri" w:cs="Calibri"/>
                          <w:i/>
                          <w:color w:val="FFFFFF"/>
                          <w:sz w:val="18"/>
                        </w:rPr>
                        <w:t>Note: inspectors do not enter private property without owner permission. Hazards identified during inspections will be confined to those easily visible from the street.</w:t>
                      </w:r>
                    </w:p>
                  </w:txbxContent>
                </v:textbox>
                <w10:wrap type="square" anchorx="page"/>
              </v:shape>
            </w:pict>
          </mc:Fallback>
        </mc:AlternateContent>
      </w:r>
    </w:p>
    <w:sectPr w:rsidR="00775060" w:rsidRPr="00AD4572" w:rsidSect="00BF25EC">
      <w:pgSz w:w="12240" w:h="15840"/>
      <w:pgMar w:top="1440" w:right="864"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1659A"/>
    <w:multiLevelType w:val="hybridMultilevel"/>
    <w:tmpl w:val="D37A9BC0"/>
    <w:lvl w:ilvl="0" w:tplc="A762EF26">
      <w:start w:val="1"/>
      <w:numFmt w:val="decimal"/>
      <w:lvlText w:val="%1)"/>
      <w:lvlJc w:val="left"/>
      <w:pPr>
        <w:ind w:left="360" w:hanging="360"/>
      </w:pPr>
      <w:rPr>
        <w:rFonts w:hint="default"/>
        <w:b/>
        <w:i/>
        <w:color w:val="FF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F264A2"/>
    <w:multiLevelType w:val="multilevel"/>
    <w:tmpl w:val="E9BA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1958B6"/>
    <w:multiLevelType w:val="multilevel"/>
    <w:tmpl w:val="109A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93A69D8"/>
    <w:multiLevelType w:val="multilevel"/>
    <w:tmpl w:val="9D14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D568E5"/>
    <w:multiLevelType w:val="hybridMultilevel"/>
    <w:tmpl w:val="ADBA23C8"/>
    <w:lvl w:ilvl="0" w:tplc="12D6FAB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0C0450"/>
    <w:multiLevelType w:val="hybridMultilevel"/>
    <w:tmpl w:val="68F630BA"/>
    <w:lvl w:ilvl="0" w:tplc="CA4A2E2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8C5"/>
    <w:rsid w:val="00470AE4"/>
    <w:rsid w:val="00600033"/>
    <w:rsid w:val="007528C5"/>
    <w:rsid w:val="00775060"/>
    <w:rsid w:val="0081089A"/>
    <w:rsid w:val="0098279B"/>
    <w:rsid w:val="00AD4572"/>
    <w:rsid w:val="00B06D5E"/>
    <w:rsid w:val="00BF25EC"/>
    <w:rsid w:val="00C60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C5009"/>
  <w15:chartTrackingRefBased/>
  <w15:docId w15:val="{E58E61E0-9199-4114-A9E8-E0F5DF91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B12"/>
    <w:pPr>
      <w:spacing w:after="0" w:line="240" w:lineRule="auto"/>
      <w:ind w:lef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adyforwildfire.org/Fire-Safe-Landscaping/"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Dalton Warren</dc:creator>
  <cp:keywords/>
  <dc:description/>
  <cp:lastModifiedBy>Dalton Warren</cp:lastModifiedBy>
  <cp:revision>2</cp:revision>
  <dcterms:created xsi:type="dcterms:W3CDTF">2019-07-22T18:14:00Z</dcterms:created>
  <dcterms:modified xsi:type="dcterms:W3CDTF">2019-07-22T18:14:00Z</dcterms:modified>
</cp:coreProperties>
</file>